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F1C" w:rsidRDefault="004B4F1C" w:rsidP="004B4F1C">
      <w:pPr>
        <w:ind w:left="-851"/>
        <w:jc w:val="center"/>
        <w:rPr>
          <w:rFonts w:ascii="Book Antiqua" w:hAnsi="Book Antiqua" w:cs="Times New Roman"/>
          <w:noProof/>
          <w:sz w:val="24"/>
          <w:szCs w:val="32"/>
          <w:lang w:eastAsia="ru-RU"/>
        </w:rPr>
      </w:pPr>
    </w:p>
    <w:p w:rsidR="009262D9" w:rsidRPr="004B4F1C" w:rsidRDefault="009262D9" w:rsidP="004B4F1C">
      <w:pPr>
        <w:ind w:left="-851"/>
        <w:jc w:val="center"/>
        <w:rPr>
          <w:rFonts w:ascii="Book Antiqua" w:hAnsi="Book Antiqua" w:cs="Times New Roman"/>
          <w:sz w:val="24"/>
          <w:szCs w:val="32"/>
        </w:rPr>
      </w:pPr>
      <w:r w:rsidRPr="004B4F1C">
        <w:rPr>
          <w:rFonts w:ascii="Book Antiqua" w:hAnsi="Book Antiqua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-617220</wp:posOffset>
            </wp:positionV>
            <wp:extent cx="5048250" cy="3476625"/>
            <wp:effectExtent l="0" t="0" r="0" b="0"/>
            <wp:wrapNone/>
            <wp:docPr id="2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F1C">
        <w:rPr>
          <w:rFonts w:ascii="Book Antiqua" w:hAnsi="Book Antiqua" w:cs="Times New Roman"/>
          <w:noProof/>
          <w:sz w:val="24"/>
          <w:szCs w:val="32"/>
          <w:lang w:eastAsia="ru-RU"/>
        </w:rPr>
        <w:t>СТУДЕНЧЕСКАЯ ГАЗЕТА</w:t>
      </w:r>
    </w:p>
    <w:p w:rsidR="009262D9" w:rsidRPr="004B4F1C" w:rsidRDefault="009262D9" w:rsidP="004B4F1C">
      <w:pPr>
        <w:ind w:left="-851"/>
        <w:jc w:val="center"/>
        <w:rPr>
          <w:rFonts w:ascii="Book Antiqua" w:hAnsi="Book Antiqua" w:cs="Times New Roman"/>
          <w:color w:val="C00000"/>
          <w:sz w:val="24"/>
          <w:szCs w:val="32"/>
        </w:rPr>
      </w:pPr>
    </w:p>
    <w:p w:rsidR="009262D9" w:rsidRDefault="009262D9" w:rsidP="004B4F1C">
      <w:pPr>
        <w:ind w:left="-851"/>
        <w:jc w:val="center"/>
        <w:rPr>
          <w:rFonts w:ascii="Book Antiqua" w:hAnsi="Book Antiqua" w:cs="Times New Roman"/>
          <w:sz w:val="24"/>
          <w:szCs w:val="32"/>
        </w:rPr>
      </w:pPr>
    </w:p>
    <w:p w:rsidR="004B4F1C" w:rsidRPr="004B4F1C" w:rsidRDefault="004B4F1C" w:rsidP="004B4F1C">
      <w:pPr>
        <w:ind w:left="-851"/>
        <w:jc w:val="center"/>
        <w:rPr>
          <w:rFonts w:ascii="Book Antiqua" w:hAnsi="Book Antiqua" w:cs="Times New Roman"/>
          <w:sz w:val="24"/>
          <w:szCs w:val="32"/>
        </w:rPr>
      </w:pPr>
    </w:p>
    <w:p w:rsidR="009262D9" w:rsidRPr="004B4F1C" w:rsidRDefault="009262D9" w:rsidP="004B4F1C">
      <w:pPr>
        <w:ind w:left="-851"/>
        <w:jc w:val="center"/>
        <w:rPr>
          <w:rFonts w:ascii="Book Antiqua" w:hAnsi="Book Antiqua" w:cs="Times New Roman"/>
          <w:sz w:val="24"/>
          <w:szCs w:val="32"/>
        </w:rPr>
      </w:pPr>
      <w:r w:rsidRPr="004B4F1C">
        <w:rPr>
          <w:rFonts w:ascii="Book Antiqua" w:hAnsi="Book Antiqua" w:cs="Times New Roman"/>
          <w:sz w:val="24"/>
          <w:szCs w:val="32"/>
        </w:rPr>
        <w:t>ГАЗЕТА ГАОУ СПО НСО «ИСКИТИМСКИЙ МЕДИЦИНСКИЙ ТЕХНИКУМ»</w:t>
      </w:r>
    </w:p>
    <w:p w:rsidR="004B4F1C" w:rsidRPr="004B4F1C" w:rsidRDefault="003D7E72" w:rsidP="004B4F1C">
      <w:pPr>
        <w:ind w:left="-851"/>
        <w:jc w:val="center"/>
        <w:rPr>
          <w:rFonts w:ascii="Book Antiqua" w:hAnsi="Book Antiqua" w:cs="Times New Roman"/>
          <w:sz w:val="24"/>
          <w:szCs w:val="32"/>
        </w:rPr>
      </w:pPr>
      <w:r>
        <w:rPr>
          <w:rFonts w:ascii="Book Antiqua" w:hAnsi="Book Antiqua" w:cs="Times New Roman"/>
          <w:noProof/>
          <w:sz w:val="24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46.8pt;margin-top:21pt;width:519.75pt;height:0;z-index:251661312" o:connectortype="straight"/>
        </w:pict>
      </w:r>
      <w:r w:rsidR="004B4F1C" w:rsidRPr="004B4F1C">
        <w:rPr>
          <w:rFonts w:ascii="Book Antiqua" w:hAnsi="Book Antiqua" w:cs="Times New Roman"/>
          <w:sz w:val="24"/>
          <w:szCs w:val="32"/>
        </w:rPr>
        <w:t>(№5, 2012 ГОД)</w:t>
      </w:r>
    </w:p>
    <w:p w:rsidR="004B4F1C" w:rsidRDefault="003D7E72" w:rsidP="009262D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.25pt;margin-top:231.75pt;width:206.5pt;height:291.9pt;z-index:251660288;mso-position-horizontal-relative:page;mso-position-vertical-relative:page;mso-width-relative:margin;v-text-anchor:middle" o:allowincell="f" fillcolor="#92d050" strokecolor="#f2f2f2 [3041]" strokeweight="3pt">
            <v:shadow type="perspective" color="#4e6128 [1606]" opacity=".5" offset="1pt" offset2="-1pt"/>
            <o:extrusion v:ext="view" rotationangle="-25,-25" viewpoint="0,0" viewpointorigin="0,0" skewangle="0" skewamt="0" lightposition="-50000,50000" lightposition2="50000" type="perspective"/>
            <v:textbox style="mso-next-textbox:#_x0000_s1026" inset="10.8pt,7.2pt,10.8pt,7.2pt">
              <w:txbxContent>
                <w:p w:rsidR="009262D9" w:rsidRPr="004B4F1C" w:rsidRDefault="009262D9" w:rsidP="009262D9">
                  <w:pPr>
                    <w:spacing w:line="360" w:lineRule="auto"/>
                    <w:ind w:left="284" w:hanging="142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Читайте в номере:</w:t>
                  </w:r>
                </w:p>
                <w:p w:rsidR="009262D9" w:rsidRPr="004B4F1C" w:rsidRDefault="009262D9" w:rsidP="009262D9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Ответы на вопросы</w:t>
                  </w:r>
                </w:p>
                <w:p w:rsidR="009262D9" w:rsidRPr="004B4F1C" w:rsidRDefault="009262D9" w:rsidP="009262D9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Новости</w:t>
                  </w:r>
                </w:p>
                <w:p w:rsidR="009262D9" w:rsidRPr="004B4F1C" w:rsidRDefault="009262D9" w:rsidP="009262D9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Интервью</w:t>
                  </w:r>
                </w:p>
                <w:p w:rsidR="009262D9" w:rsidRPr="004B4F1C" w:rsidRDefault="009262D9" w:rsidP="009262D9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709"/>
                    </w:tabs>
                    <w:spacing w:after="0" w:line="360" w:lineRule="auto"/>
                    <w:ind w:left="284" w:hanging="284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Это интересно</w:t>
                  </w:r>
                </w:p>
                <w:p w:rsidR="009262D9" w:rsidRPr="004B4F1C" w:rsidRDefault="009262D9" w:rsidP="009262D9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709"/>
                    </w:tabs>
                    <w:spacing w:line="360" w:lineRule="auto"/>
                    <w:ind w:left="284" w:hanging="284"/>
                    <w:rPr>
                      <w:rFonts w:ascii="Times New Roman" w:eastAsiaTheme="majorEastAsia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/>
                      <w:b/>
                      <w:i/>
                      <w:iCs/>
                      <w:sz w:val="32"/>
                      <w:szCs w:val="28"/>
                    </w:rPr>
                    <w:t>Здоровье</w:t>
                  </w:r>
                </w:p>
                <w:p w:rsidR="0009190F" w:rsidRPr="004B4F1C" w:rsidRDefault="0009190F" w:rsidP="0009190F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284"/>
                    </w:tabs>
                    <w:spacing w:line="360" w:lineRule="auto"/>
                    <w:ind w:left="284" w:hanging="284"/>
                    <w:rPr>
                      <w:rFonts w:ascii="Times New Roman" w:eastAsiaTheme="majorEastAsia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/>
                      <w:b/>
                      <w:i/>
                      <w:iCs/>
                      <w:sz w:val="32"/>
                      <w:szCs w:val="28"/>
                    </w:rPr>
                    <w:t>Про кино</w:t>
                  </w:r>
                </w:p>
                <w:p w:rsidR="009262D9" w:rsidRPr="004B4F1C" w:rsidRDefault="009262D9" w:rsidP="009262D9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Юмор</w:t>
                  </w:r>
                </w:p>
                <w:p w:rsidR="009262D9" w:rsidRPr="004B4F1C" w:rsidRDefault="009262D9" w:rsidP="009262D9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284"/>
                    </w:tabs>
                    <w:spacing w:line="360" w:lineRule="auto"/>
                    <w:ind w:left="284" w:hanging="284"/>
                    <w:rPr>
                      <w:rFonts w:ascii="Times New Roman" w:eastAsiaTheme="majorEastAsia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B4F1C">
                    <w:rPr>
                      <w:rFonts w:ascii="Times New Roman" w:eastAsiaTheme="majorEastAsia" w:hAnsi="Times New Roman"/>
                      <w:b/>
                      <w:i/>
                      <w:iCs/>
                      <w:sz w:val="32"/>
                      <w:szCs w:val="28"/>
                    </w:rPr>
                    <w:t>Знаменательные даты</w:t>
                  </w:r>
                </w:p>
              </w:txbxContent>
            </v:textbox>
            <w10:wrap type="square" anchorx="page" anchory="page"/>
          </v:shape>
        </w:pict>
      </w:r>
      <w:r w:rsidR="009262D9" w:rsidRPr="009262D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87CD3" w:rsidRPr="009262D9" w:rsidRDefault="009E5F28" w:rsidP="009262D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262D9">
        <w:rPr>
          <w:rFonts w:ascii="Times New Roman" w:hAnsi="Times New Roman" w:cs="Times New Roman"/>
          <w:b/>
          <w:sz w:val="32"/>
          <w:szCs w:val="32"/>
        </w:rPr>
        <w:t>Здравствуйте, дорогие читатели!</w:t>
      </w:r>
    </w:p>
    <w:p w:rsidR="004B4F1C" w:rsidRDefault="009E5F28" w:rsidP="009262D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262D9">
        <w:rPr>
          <w:rFonts w:ascii="Times New Roman" w:hAnsi="Times New Roman" w:cs="Times New Roman"/>
          <w:b/>
          <w:sz w:val="32"/>
          <w:szCs w:val="32"/>
        </w:rPr>
        <w:t>Мы приветствуем вас в п</w:t>
      </w:r>
      <w:r w:rsidR="0009190F">
        <w:rPr>
          <w:rFonts w:ascii="Times New Roman" w:hAnsi="Times New Roman" w:cs="Times New Roman"/>
          <w:b/>
          <w:sz w:val="32"/>
          <w:szCs w:val="32"/>
        </w:rPr>
        <w:t xml:space="preserve">ятом выпуске газеты «Пульс». </w:t>
      </w:r>
      <w:r w:rsidR="00225C24">
        <w:rPr>
          <w:rFonts w:ascii="Times New Roman" w:hAnsi="Times New Roman" w:cs="Times New Roman"/>
          <w:b/>
          <w:sz w:val="32"/>
          <w:szCs w:val="32"/>
        </w:rPr>
        <w:t xml:space="preserve">Чем же порадовать вас в этот раз? </w:t>
      </w:r>
      <w:r w:rsidR="00AF21F0">
        <w:rPr>
          <w:rFonts w:ascii="Times New Roman" w:hAnsi="Times New Roman" w:cs="Times New Roman"/>
          <w:b/>
          <w:sz w:val="32"/>
          <w:szCs w:val="32"/>
        </w:rPr>
        <w:t xml:space="preserve">Теперь и вы можете помочь в создании номера газеты, присылайте нам свои статьи. Март был насыщен событиями, о которых можно прочитать в «Новостях». </w:t>
      </w:r>
      <w:r w:rsidR="00225C24">
        <w:rPr>
          <w:rFonts w:ascii="Times New Roman" w:hAnsi="Times New Roman" w:cs="Times New Roman"/>
          <w:b/>
          <w:sz w:val="32"/>
          <w:szCs w:val="32"/>
        </w:rPr>
        <w:t>Наши корреспонденты</w:t>
      </w:r>
      <w:r w:rsidR="001F2161">
        <w:rPr>
          <w:rFonts w:ascii="Times New Roman" w:hAnsi="Times New Roman" w:cs="Times New Roman"/>
          <w:b/>
          <w:sz w:val="32"/>
          <w:szCs w:val="32"/>
        </w:rPr>
        <w:t xml:space="preserve"> посетили Искитимскую Центральную Городскую Б</w:t>
      </w:r>
      <w:r w:rsidR="00225C24">
        <w:rPr>
          <w:rFonts w:ascii="Times New Roman" w:hAnsi="Times New Roman" w:cs="Times New Roman"/>
          <w:b/>
          <w:sz w:val="32"/>
          <w:szCs w:val="32"/>
        </w:rPr>
        <w:t>ольницу и взяли интервью</w:t>
      </w:r>
      <w:r w:rsidR="001F2161">
        <w:rPr>
          <w:rFonts w:ascii="Times New Roman" w:hAnsi="Times New Roman" w:cs="Times New Roman"/>
          <w:b/>
          <w:sz w:val="32"/>
          <w:szCs w:val="32"/>
        </w:rPr>
        <w:t xml:space="preserve"> у старшей ме</w:t>
      </w:r>
      <w:r w:rsidR="00225C24">
        <w:rPr>
          <w:rFonts w:ascii="Times New Roman" w:hAnsi="Times New Roman" w:cs="Times New Roman"/>
          <w:b/>
          <w:sz w:val="32"/>
          <w:szCs w:val="32"/>
        </w:rPr>
        <w:t xml:space="preserve">дсестры </w:t>
      </w:r>
      <w:r w:rsidR="001F2161">
        <w:rPr>
          <w:rFonts w:ascii="Times New Roman" w:hAnsi="Times New Roman" w:cs="Times New Roman"/>
          <w:b/>
          <w:sz w:val="32"/>
          <w:szCs w:val="32"/>
        </w:rPr>
        <w:t>(</w:t>
      </w:r>
      <w:proofErr w:type="spellStart"/>
      <w:r w:rsidR="009F4454">
        <w:rPr>
          <w:rFonts w:ascii="Times New Roman" w:hAnsi="Times New Roman" w:cs="Times New Roman"/>
          <w:b/>
          <w:sz w:val="32"/>
          <w:szCs w:val="32"/>
        </w:rPr>
        <w:t>Л.И.Бучневой</w:t>
      </w:r>
      <w:proofErr w:type="spellEnd"/>
      <w:r w:rsidR="001F2161">
        <w:rPr>
          <w:rFonts w:ascii="Times New Roman" w:hAnsi="Times New Roman" w:cs="Times New Roman"/>
          <w:b/>
          <w:sz w:val="32"/>
          <w:szCs w:val="32"/>
        </w:rPr>
        <w:t>)</w:t>
      </w:r>
      <w:r w:rsidR="00225C2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9190F">
        <w:rPr>
          <w:rFonts w:ascii="Times New Roman" w:hAnsi="Times New Roman" w:cs="Times New Roman"/>
          <w:b/>
          <w:sz w:val="32"/>
          <w:szCs w:val="32"/>
        </w:rPr>
        <w:t>В этом номере мы попробовали ответить на все ваши вопросы, посмотрите, что из этого получилось.</w:t>
      </w:r>
      <w:r w:rsidR="00AF21F0">
        <w:rPr>
          <w:rFonts w:ascii="Times New Roman" w:hAnsi="Times New Roman" w:cs="Times New Roman"/>
          <w:b/>
          <w:sz w:val="32"/>
          <w:szCs w:val="32"/>
        </w:rPr>
        <w:t xml:space="preserve"> П</w:t>
      </w:r>
      <w:r w:rsidR="001F2161">
        <w:rPr>
          <w:rFonts w:ascii="Times New Roman" w:hAnsi="Times New Roman" w:cs="Times New Roman"/>
          <w:b/>
          <w:sz w:val="32"/>
          <w:szCs w:val="32"/>
        </w:rPr>
        <w:t>ишите письма. Мы будем ждать!</w:t>
      </w:r>
    </w:p>
    <w:p w:rsidR="001F2161" w:rsidRDefault="003D7E72" w:rsidP="009262D9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728BD415" wp14:editId="79542BDA">
            <wp:simplePos x="0" y="0"/>
            <wp:positionH relativeFrom="column">
              <wp:posOffset>-1219200</wp:posOffset>
            </wp:positionH>
            <wp:positionV relativeFrom="paragraph">
              <wp:posOffset>327660</wp:posOffset>
            </wp:positionV>
            <wp:extent cx="1638935" cy="2759075"/>
            <wp:effectExtent l="419100" t="247650" r="399415" b="288925"/>
            <wp:wrapSquare wrapText="bothSides"/>
            <wp:docPr id="9" name="Рисунок 8" descr="getimage-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-2_001.jpg"/>
                    <pic:cNvPicPr/>
                  </pic:nvPicPr>
                  <pic:blipFill>
                    <a:blip r:embed="rId8" cstate="print"/>
                    <a:srcRect l="21887"/>
                    <a:stretch>
                      <a:fillRect/>
                    </a:stretch>
                  </pic:blipFill>
                  <pic:spPr>
                    <a:xfrm rot="20855755">
                      <a:off x="0" y="0"/>
                      <a:ext cx="1638935" cy="275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GoBack"/>
      <w:r w:rsidR="001F0CD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6493D68A" wp14:editId="169A50EA">
            <wp:simplePos x="0" y="0"/>
            <wp:positionH relativeFrom="column">
              <wp:posOffset>556895</wp:posOffset>
            </wp:positionH>
            <wp:positionV relativeFrom="paragraph">
              <wp:posOffset>221615</wp:posOffset>
            </wp:positionV>
            <wp:extent cx="1792605" cy="2651760"/>
            <wp:effectExtent l="323850" t="228600" r="340995" b="281940"/>
            <wp:wrapSquare wrapText="bothSides"/>
            <wp:docPr id="22" name="Рисунок 20" descr="G:\Копия (2) Третьяков Егор 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пия (2) Третьяков Егор 4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6479">
                      <a:off x="0" y="0"/>
                      <a:ext cx="1792605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EA0BC5" w:rsidRDefault="009F4454" w:rsidP="009262D9">
      <w:pPr>
        <w:pStyle w:val="a6"/>
        <w:rPr>
          <w:rFonts w:ascii="Times New Roman" w:hAnsi="Times New Roman" w:cs="Times New Roman"/>
          <w:b/>
          <w:sz w:val="32"/>
          <w:szCs w:val="32"/>
        </w:rPr>
        <w:sectPr w:rsidR="00EA0BC5" w:rsidSect="004B4F1C">
          <w:pgSz w:w="11906" w:h="16838"/>
          <w:pgMar w:top="567" w:right="850" w:bottom="1134" w:left="1701" w:header="708" w:footer="708" w:gutter="0"/>
          <w:pgBorders w:offsetFrom="page">
            <w:top w:val="thinThickLargeGap" w:sz="24" w:space="24" w:color="A6A6A6" w:themeColor="background1" w:themeShade="A6"/>
            <w:left w:val="thinThickLargeGap" w:sz="24" w:space="24" w:color="A6A6A6" w:themeColor="background1" w:themeShade="A6"/>
            <w:bottom w:val="thickThinLargeGap" w:sz="24" w:space="24" w:color="A6A6A6" w:themeColor="background1" w:themeShade="A6"/>
            <w:right w:val="thickThinLargeGap" w:sz="24" w:space="24" w:color="A6A6A6" w:themeColor="background1" w:themeShade="A6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5DB3923D" wp14:editId="4CFE2093">
            <wp:simplePos x="0" y="0"/>
            <wp:positionH relativeFrom="column">
              <wp:posOffset>4264660</wp:posOffset>
            </wp:positionH>
            <wp:positionV relativeFrom="paragraph">
              <wp:posOffset>274955</wp:posOffset>
            </wp:positionV>
            <wp:extent cx="1442720" cy="2745105"/>
            <wp:effectExtent l="781050" t="285750" r="786130" b="340995"/>
            <wp:wrapSquare wrapText="bothSides"/>
            <wp:docPr id="18" name="Рисунок 21" descr="C:\Users\Teache\Desktop\x_a4e5b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\Desktop\x_a4e5bd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841">
                      <a:off x="0" y="0"/>
                      <a:ext cx="1442720" cy="274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21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-312733</wp:posOffset>
            </wp:positionH>
            <wp:positionV relativeFrom="paragraph">
              <wp:posOffset>360959</wp:posOffset>
            </wp:positionV>
            <wp:extent cx="1524531" cy="2685860"/>
            <wp:effectExtent l="762000" t="304800" r="704319" b="285940"/>
            <wp:wrapNone/>
            <wp:docPr id="23" name="Рисунок 10" descr="H:\Новая папка (3)\x_6a6a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3)\x_6a6a5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85639">
                      <a:off x="0" y="0"/>
                      <a:ext cx="1524531" cy="268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638A" w:rsidRDefault="00E1638A" w:rsidP="009262D9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E96473" w:rsidRPr="00DA554F" w:rsidRDefault="00B301AB" w:rsidP="00DA554F">
      <w:pPr>
        <w:pStyle w:val="a6"/>
        <w:ind w:left="-1134"/>
        <w:jc w:val="center"/>
        <w:rPr>
          <w:rFonts w:ascii="Comic Sans MS" w:hAnsi="Comic Sans MS"/>
          <w:color w:val="C00000"/>
          <w:sz w:val="100"/>
          <w:szCs w:val="100"/>
        </w:rPr>
      </w:pPr>
      <w:r w:rsidRPr="00F83C7A">
        <w:rPr>
          <w:rFonts w:ascii="Comic Sans MS" w:hAnsi="Comic Sans MS"/>
          <w:color w:val="C00000"/>
          <w:sz w:val="100"/>
          <w:szCs w:val="100"/>
        </w:rPr>
        <w:t>ОТВЕТЫ НА ВОПРОСЫ</w:t>
      </w:r>
    </w:p>
    <w:p w:rsidR="0077583A" w:rsidRPr="00EE5452" w:rsidRDefault="00E96473" w:rsidP="00EE5452">
      <w:pPr>
        <w:pStyle w:val="a6"/>
        <w:numPr>
          <w:ilvl w:val="0"/>
          <w:numId w:val="8"/>
        </w:numPr>
        <w:rPr>
          <w:rFonts w:ascii="Times New Roman" w:hAnsi="Times New Roman"/>
          <w:b/>
          <w:i/>
          <w:color w:val="7030A0"/>
          <w:sz w:val="32"/>
        </w:rPr>
      </w:pPr>
      <w:r w:rsidRPr="00E96473">
        <w:rPr>
          <w:rFonts w:ascii="Times New Roman" w:hAnsi="Times New Roman"/>
          <w:b/>
          <w:i/>
          <w:color w:val="7030A0"/>
          <w:sz w:val="32"/>
        </w:rPr>
        <w:t>Зачем нужна философия в медицине?</w:t>
      </w:r>
      <w:r w:rsidR="00EE370E">
        <w:rPr>
          <w:rFonts w:ascii="Times New Roman" w:hAnsi="Times New Roman"/>
          <w:b/>
          <w:i/>
          <w:color w:val="7030A0"/>
          <w:sz w:val="32"/>
        </w:rPr>
        <w:t xml:space="preserve"> </w:t>
      </w:r>
      <w:r w:rsidR="00EE5452">
        <w:rPr>
          <w:rFonts w:ascii="Times New Roman" w:hAnsi="Times New Roman"/>
          <w:b/>
          <w:i/>
          <w:color w:val="7030A0"/>
          <w:sz w:val="32"/>
        </w:rPr>
        <w:t>(</w:t>
      </w:r>
      <w:r w:rsidR="002E7875">
        <w:rPr>
          <w:rFonts w:ascii="Times New Roman" w:hAnsi="Times New Roman"/>
          <w:b/>
          <w:i/>
          <w:color w:val="7030A0"/>
          <w:sz w:val="32"/>
        </w:rPr>
        <w:t>гр.202</w:t>
      </w:r>
      <w:r w:rsidR="00EE5452">
        <w:rPr>
          <w:rFonts w:ascii="Times New Roman" w:hAnsi="Times New Roman"/>
          <w:b/>
          <w:i/>
          <w:color w:val="7030A0"/>
          <w:sz w:val="32"/>
        </w:rPr>
        <w:t>)</w:t>
      </w:r>
    </w:p>
    <w:p w:rsidR="0077583A" w:rsidRPr="00EE5452" w:rsidRDefault="001F2161" w:rsidP="00212EFB">
      <w:pPr>
        <w:pStyle w:val="a6"/>
        <w:ind w:left="-709" w:firstLine="142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>О</w:t>
      </w:r>
      <w:r w:rsidR="0077583A" w:rsidRPr="00EE5452">
        <w:rPr>
          <w:rFonts w:ascii="Times New Roman" w:hAnsi="Times New Roman"/>
          <w:b/>
          <w:i/>
          <w:sz w:val="32"/>
        </w:rPr>
        <w:t xml:space="preserve">твечает директор техникума Людмила </w:t>
      </w:r>
      <w:r w:rsidR="008012F7" w:rsidRPr="00EE5452">
        <w:rPr>
          <w:rFonts w:ascii="Times New Roman" w:hAnsi="Times New Roman"/>
          <w:b/>
          <w:i/>
          <w:sz w:val="32"/>
        </w:rPr>
        <w:t xml:space="preserve"> </w:t>
      </w:r>
      <w:r w:rsidR="0077583A" w:rsidRPr="00EE5452">
        <w:rPr>
          <w:rFonts w:ascii="Times New Roman" w:hAnsi="Times New Roman"/>
          <w:b/>
          <w:i/>
          <w:sz w:val="32"/>
        </w:rPr>
        <w:t xml:space="preserve">Николаевна Вернадубова, преподаватель естественно-экономических дисциплин. </w:t>
      </w:r>
    </w:p>
    <w:p w:rsidR="00E96473" w:rsidRPr="00DD7A05" w:rsidRDefault="00DD7A05" w:rsidP="00DD7A05">
      <w:pPr>
        <w:pStyle w:val="a6"/>
        <w:ind w:left="-709" w:firstLine="142"/>
        <w:rPr>
          <w:rFonts w:ascii="Times New Roman" w:hAnsi="Times New Roman" w:cs="Times New Roman"/>
          <w:b/>
          <w:sz w:val="32"/>
        </w:rPr>
      </w:pPr>
      <w:r w:rsidRPr="00DD7A05">
        <w:rPr>
          <w:rFonts w:ascii="Times New Roman" w:hAnsi="Times New Roman" w:cs="Times New Roman"/>
          <w:b/>
          <w:sz w:val="32"/>
        </w:rPr>
        <w:t xml:space="preserve">Нельзя забывать о том, что философия это вообще самая первая наука. 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А любая наука появляется из потребности. Человеку надо было выживать, поэтому он искал ответы</w:t>
      </w:r>
      <w:r>
        <w:rPr>
          <w:rStyle w:val="a9"/>
          <w:rFonts w:ascii="Times New Roman" w:hAnsi="Times New Roman" w:cs="Times New Roman"/>
          <w:b/>
          <w:i w:val="0"/>
          <w:iCs w:val="0"/>
          <w:sz w:val="32"/>
        </w:rPr>
        <w:t xml:space="preserve"> на свой вопрос: «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как мир этот устроен</w:t>
      </w:r>
      <w:r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?»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. И самые первые ответы, которые он получал о мире, они все формировались в рамках философии. Из которой потом вышли все остальные науки с боле</w:t>
      </w:r>
      <w:r w:rsidR="005A6700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е конкретным предметом изучения. А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натомия</w:t>
      </w:r>
      <w:r w:rsidR="00DA554F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, к примеру,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 xml:space="preserve"> изучает строение человека, а философия изучает строение мира. Человек - это часть мира. И поэтому изучать человека, не понимая, что вокруг него и что он в этом мире может, нельзя. Он живет в мире, он от всего зависит, на него все воздействует, он на все эти воздействия отвечает, все наши болезни – это результат воздействия. И поэтому необходимость понимать общее строение мира очень важно. </w:t>
      </w:r>
      <w:r w:rsidR="00DA554F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 xml:space="preserve">Для этого 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нужно обладать абстрактным мышлением</w:t>
      </w:r>
      <w:r w:rsidR="00DA554F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>, которое философия и вырабатывает</w:t>
      </w:r>
      <w:r w:rsidRPr="00DD7A05">
        <w:rPr>
          <w:rStyle w:val="a9"/>
          <w:rFonts w:ascii="Times New Roman" w:hAnsi="Times New Roman" w:cs="Times New Roman"/>
          <w:b/>
          <w:i w:val="0"/>
          <w:iCs w:val="0"/>
          <w:sz w:val="32"/>
        </w:rPr>
        <w:t xml:space="preserve">. Природа, общество, мышление развиваются по одним и тем же законам, это говорит о том, что мир един. И мы не можем изучать одно и не брать во внимание другое. Так вот именно философия позволяет развить абстрактное мышление, получить общее представление о мире. </w:t>
      </w:r>
    </w:p>
    <w:p w:rsidR="00C011C5" w:rsidRPr="00C011C5" w:rsidRDefault="00EE370E" w:rsidP="0009190F">
      <w:pPr>
        <w:pStyle w:val="a6"/>
        <w:numPr>
          <w:ilvl w:val="0"/>
          <w:numId w:val="8"/>
        </w:numPr>
        <w:rPr>
          <w:rFonts w:ascii="Times New Roman" w:hAnsi="Times New Roman"/>
          <w:b/>
          <w:sz w:val="32"/>
        </w:rPr>
      </w:pPr>
      <w:r w:rsidRPr="00EE5452">
        <w:rPr>
          <w:rFonts w:ascii="Times New Roman" w:hAnsi="Times New Roman"/>
          <w:b/>
          <w:i/>
          <w:color w:val="7030A0"/>
          <w:sz w:val="32"/>
        </w:rPr>
        <w:t>Ваш совет по прохождению аттестации (204гр)</w:t>
      </w:r>
    </w:p>
    <w:p w:rsidR="0009190F" w:rsidRDefault="002809D8" w:rsidP="002809D8">
      <w:pPr>
        <w:pStyle w:val="a6"/>
        <w:ind w:left="-709" w:firstLine="142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Первое</w:t>
      </w:r>
      <w:r w:rsidR="005A6700">
        <w:rPr>
          <w:rFonts w:ascii="Times New Roman" w:hAnsi="Times New Roman"/>
          <w:b/>
          <w:sz w:val="32"/>
        </w:rPr>
        <w:t>,</w:t>
      </w:r>
      <w:r>
        <w:rPr>
          <w:rFonts w:ascii="Times New Roman" w:hAnsi="Times New Roman"/>
          <w:b/>
          <w:sz w:val="32"/>
        </w:rPr>
        <w:t xml:space="preserve"> на что все люди обращают внимание, это внешний вид. Поэтому</w:t>
      </w:r>
      <w:r w:rsidR="00DA554F"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наденьте белый глаженый халат и колпак, тогда у вас будет вид студента медицинского техникума. Второе, это кул</w:t>
      </w:r>
      <w:r w:rsidR="00DA554F">
        <w:rPr>
          <w:rFonts w:ascii="Times New Roman" w:hAnsi="Times New Roman"/>
          <w:b/>
          <w:sz w:val="32"/>
        </w:rPr>
        <w:t>ьтура поведения, ведите себя прилично</w:t>
      </w:r>
      <w:r>
        <w:rPr>
          <w:rFonts w:ascii="Times New Roman" w:hAnsi="Times New Roman"/>
          <w:b/>
          <w:sz w:val="32"/>
        </w:rPr>
        <w:t xml:space="preserve">. А самое, пожалуй, главное – успейте исправить все двойки и не пропускайте ни одного занятия без причины. Хотя все это должно </w:t>
      </w:r>
      <w:r w:rsidR="00DA554F">
        <w:rPr>
          <w:rFonts w:ascii="Times New Roman" w:hAnsi="Times New Roman"/>
          <w:b/>
          <w:sz w:val="32"/>
        </w:rPr>
        <w:t>исполняться в течение</w:t>
      </w:r>
      <w:r w:rsidR="0009190F">
        <w:rPr>
          <w:rFonts w:ascii="Times New Roman" w:hAnsi="Times New Roman"/>
          <w:b/>
          <w:sz w:val="32"/>
        </w:rPr>
        <w:t xml:space="preserve"> всего учебного периода.</w:t>
      </w:r>
    </w:p>
    <w:p w:rsidR="0077583A" w:rsidRPr="00EE5452" w:rsidRDefault="0077583A" w:rsidP="0009190F">
      <w:pPr>
        <w:pStyle w:val="a6"/>
        <w:numPr>
          <w:ilvl w:val="0"/>
          <w:numId w:val="8"/>
        </w:numPr>
        <w:rPr>
          <w:rFonts w:ascii="Times New Roman" w:hAnsi="Times New Roman"/>
          <w:b/>
          <w:color w:val="7030A0"/>
          <w:sz w:val="32"/>
        </w:rPr>
      </w:pPr>
      <w:r w:rsidRPr="00EE5452">
        <w:rPr>
          <w:rFonts w:ascii="Times New Roman" w:hAnsi="Times New Roman"/>
          <w:b/>
          <w:i/>
          <w:color w:val="7030A0"/>
          <w:sz w:val="32"/>
        </w:rPr>
        <w:t>Можно ли написать в вашу г</w:t>
      </w:r>
      <w:r w:rsidR="00EE5452">
        <w:rPr>
          <w:rFonts w:ascii="Times New Roman" w:hAnsi="Times New Roman"/>
          <w:b/>
          <w:i/>
          <w:color w:val="7030A0"/>
          <w:sz w:val="32"/>
        </w:rPr>
        <w:t>азету статью и опубликовать ее? (</w:t>
      </w:r>
      <w:r w:rsidRPr="00EE5452">
        <w:rPr>
          <w:rFonts w:ascii="Times New Roman" w:hAnsi="Times New Roman"/>
          <w:b/>
          <w:i/>
          <w:color w:val="7030A0"/>
          <w:sz w:val="32"/>
        </w:rPr>
        <w:t>гр.204</w:t>
      </w:r>
      <w:r w:rsidR="00EE5452">
        <w:rPr>
          <w:rFonts w:ascii="Times New Roman" w:hAnsi="Times New Roman"/>
          <w:b/>
          <w:i/>
          <w:color w:val="7030A0"/>
          <w:sz w:val="32"/>
        </w:rPr>
        <w:t>)</w:t>
      </w:r>
    </w:p>
    <w:p w:rsidR="00EE5452" w:rsidRPr="00E96473" w:rsidRDefault="0077583A" w:rsidP="00DD7A05">
      <w:pPr>
        <w:pStyle w:val="a6"/>
        <w:ind w:left="-709" w:firstLine="142"/>
        <w:rPr>
          <w:rFonts w:ascii="Comic Sans MS" w:hAnsi="Comic Sans MS"/>
          <w:color w:val="7030A0"/>
          <w:sz w:val="100"/>
          <w:szCs w:val="100"/>
        </w:rPr>
      </w:pPr>
      <w:r>
        <w:rPr>
          <w:rFonts w:ascii="Times New Roman" w:hAnsi="Times New Roman"/>
          <w:b/>
          <w:sz w:val="32"/>
        </w:rPr>
        <w:t>Конечно, мы будем рады сотрудничеству</w:t>
      </w:r>
      <w:r w:rsidR="008012F7">
        <w:rPr>
          <w:rFonts w:ascii="Times New Roman" w:hAnsi="Times New Roman"/>
          <w:b/>
          <w:sz w:val="32"/>
        </w:rPr>
        <w:t xml:space="preserve"> и с нетерпением ждем ваших заметок и репортажей</w:t>
      </w:r>
      <w:r>
        <w:rPr>
          <w:rFonts w:ascii="Times New Roman" w:hAnsi="Times New Roman"/>
          <w:b/>
          <w:sz w:val="32"/>
        </w:rPr>
        <w:t>!</w:t>
      </w:r>
    </w:p>
    <w:p w:rsidR="007B699C" w:rsidRDefault="007B699C" w:rsidP="007B699C">
      <w:pPr>
        <w:jc w:val="center"/>
        <w:rPr>
          <w:rFonts w:ascii="Comic Sans MS" w:hAnsi="Comic Sans MS"/>
          <w:b/>
          <w:caps/>
          <w:color w:val="C00000"/>
          <w:sz w:val="100"/>
          <w:szCs w:val="100"/>
        </w:rPr>
      </w:pPr>
      <w:r>
        <w:rPr>
          <w:rFonts w:ascii="Comic Sans MS" w:hAnsi="Comic Sans MS"/>
          <w:b/>
          <w:caps/>
          <w:color w:val="C00000"/>
          <w:sz w:val="100"/>
          <w:szCs w:val="100"/>
        </w:rPr>
        <w:lastRenderedPageBreak/>
        <w:t>НОвости</w:t>
      </w:r>
    </w:p>
    <w:p w:rsidR="007B699C" w:rsidRDefault="007B699C" w:rsidP="007B699C">
      <w:pPr>
        <w:ind w:left="-709"/>
        <w:jc w:val="both"/>
        <w:rPr>
          <w:rFonts w:ascii="Times New Roman" w:hAnsi="Times New Roman"/>
          <w:b/>
          <w:caps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Март для студентов нашего техникума был насыщен новостями:</w:t>
      </w:r>
    </w:p>
    <w:p w:rsidR="004E517B" w:rsidRDefault="004E517B" w:rsidP="004E517B">
      <w:pPr>
        <w:ind w:left="-709"/>
        <w:jc w:val="both"/>
        <w:rPr>
          <w:rFonts w:ascii="Times New Roman" w:hAnsi="Times New Roman"/>
          <w:b/>
          <w:i/>
          <w:color w:val="FF0000"/>
          <w:sz w:val="36"/>
          <w:szCs w:val="36"/>
          <w:u w:val="single"/>
        </w:rPr>
      </w:pPr>
    </w:p>
    <w:p w:rsidR="007B699C" w:rsidRDefault="00FD7D9A" w:rsidP="004E517B">
      <w:pPr>
        <w:ind w:left="-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4852035</wp:posOffset>
            </wp:positionV>
            <wp:extent cx="3138805" cy="2085975"/>
            <wp:effectExtent l="19050" t="0" r="4445" b="0"/>
            <wp:wrapTight wrapText="bothSides">
              <wp:wrapPolygon edited="0">
                <wp:start x="-131" y="0"/>
                <wp:lineTo x="-131" y="21501"/>
                <wp:lineTo x="21631" y="21501"/>
                <wp:lineTo x="21631" y="0"/>
                <wp:lineTo x="-131" y="0"/>
              </wp:wrapPolygon>
            </wp:wrapTight>
            <wp:docPr id="31" name="Рисунок 29" descr="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4852035</wp:posOffset>
            </wp:positionV>
            <wp:extent cx="2912110" cy="2085975"/>
            <wp:effectExtent l="19050" t="0" r="2540" b="0"/>
            <wp:wrapTight wrapText="bothSides">
              <wp:wrapPolygon edited="0">
                <wp:start x="-141" y="0"/>
                <wp:lineTo x="-141" y="21501"/>
                <wp:lineTo x="21619" y="21501"/>
                <wp:lineTo x="21619" y="0"/>
                <wp:lineTo x="-141" y="0"/>
              </wp:wrapPolygon>
            </wp:wrapTight>
            <wp:docPr id="29" name="Рисунок 19" descr="DSCN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956310</wp:posOffset>
            </wp:positionV>
            <wp:extent cx="2696210" cy="2085975"/>
            <wp:effectExtent l="19050" t="0" r="8890" b="0"/>
            <wp:wrapTight wrapText="bothSides">
              <wp:wrapPolygon edited="0">
                <wp:start x="-153" y="0"/>
                <wp:lineTo x="-153" y="21501"/>
                <wp:lineTo x="21671" y="21501"/>
                <wp:lineTo x="21671" y="0"/>
                <wp:lineTo x="-153" y="0"/>
              </wp:wrapPolygon>
            </wp:wrapTight>
            <wp:docPr id="32" name="Рисунок 18" descr="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73A"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956310</wp:posOffset>
            </wp:positionV>
            <wp:extent cx="2962275" cy="2085975"/>
            <wp:effectExtent l="19050" t="0" r="9525" b="0"/>
            <wp:wrapTight wrapText="bothSides">
              <wp:wrapPolygon edited="0">
                <wp:start x="-139" y="0"/>
                <wp:lineTo x="-139" y="21501"/>
                <wp:lineTo x="21669" y="21501"/>
                <wp:lineTo x="21669" y="0"/>
                <wp:lineTo x="-139" y="0"/>
              </wp:wrapPolygon>
            </wp:wrapTight>
            <wp:docPr id="13" name="Рисунок 12" descr="DSCN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9C" w:rsidRPr="004E517B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7 марта</w:t>
      </w:r>
      <w:r w:rsidR="007B699C">
        <w:rPr>
          <w:rFonts w:ascii="Times New Roman" w:hAnsi="Times New Roman"/>
          <w:b/>
          <w:sz w:val="32"/>
          <w:szCs w:val="32"/>
        </w:rPr>
        <w:t xml:space="preserve"> </w:t>
      </w:r>
      <w:r w:rsidR="004E517B">
        <w:rPr>
          <w:rFonts w:ascii="Times New Roman" w:hAnsi="Times New Roman"/>
          <w:b/>
          <w:sz w:val="32"/>
          <w:szCs w:val="32"/>
        </w:rPr>
        <w:t xml:space="preserve"> </w:t>
      </w:r>
      <w:r w:rsidR="007B699C">
        <w:rPr>
          <w:rFonts w:ascii="Times New Roman" w:hAnsi="Times New Roman"/>
          <w:b/>
          <w:sz w:val="32"/>
          <w:szCs w:val="32"/>
        </w:rPr>
        <w:t>Состоялось торжественное мероприятие, посвященное женскому дню. В этот день проводился конкурс «А ну-ка, девушки!».  В конкурсе приняли участие конкурсантки от всех</w:t>
      </w:r>
      <w:r w:rsidR="00657B6E">
        <w:rPr>
          <w:rFonts w:ascii="Times New Roman" w:hAnsi="Times New Roman"/>
          <w:b/>
          <w:sz w:val="32"/>
          <w:szCs w:val="32"/>
        </w:rPr>
        <w:t xml:space="preserve">  групп.  Участницы должны были </w:t>
      </w:r>
      <w:r w:rsidR="007B699C">
        <w:rPr>
          <w:rFonts w:ascii="Times New Roman" w:hAnsi="Times New Roman"/>
          <w:b/>
          <w:sz w:val="32"/>
          <w:szCs w:val="32"/>
        </w:rPr>
        <w:t xml:space="preserve">пройти нелегкие испытания: представить презентацию или видеофильм о себе; пройти по подиуму легкой походкой «от бедра»; блеснуть эрудицией, искрометностью; озвучить </w:t>
      </w:r>
      <w:r w:rsidR="004E517B">
        <w:rPr>
          <w:rFonts w:ascii="Times New Roman" w:hAnsi="Times New Roman"/>
          <w:b/>
          <w:sz w:val="32"/>
          <w:szCs w:val="32"/>
        </w:rPr>
        <w:t xml:space="preserve"> </w:t>
      </w:r>
      <w:r w:rsidR="007B699C">
        <w:rPr>
          <w:rFonts w:ascii="Times New Roman" w:hAnsi="Times New Roman"/>
          <w:b/>
          <w:sz w:val="32"/>
          <w:szCs w:val="32"/>
        </w:rPr>
        <w:t xml:space="preserve">кусочек известного фильма.  </w:t>
      </w:r>
      <w:r w:rsidR="005F41A2">
        <w:rPr>
          <w:rFonts w:ascii="Times New Roman" w:hAnsi="Times New Roman"/>
          <w:b/>
          <w:sz w:val="32"/>
          <w:szCs w:val="32"/>
        </w:rPr>
        <w:t xml:space="preserve">Зрителей ожидало множество сюрпризов,  поздравлений и только  положительные эмоции! </w:t>
      </w:r>
      <w:r w:rsidR="004E517B">
        <w:rPr>
          <w:rFonts w:ascii="Times New Roman" w:hAnsi="Times New Roman"/>
          <w:b/>
          <w:sz w:val="32"/>
          <w:szCs w:val="32"/>
        </w:rPr>
        <w:t xml:space="preserve">   </w:t>
      </w:r>
    </w:p>
    <w:p w:rsidR="004E517B" w:rsidRDefault="004E517B" w:rsidP="007B699C">
      <w:pPr>
        <w:ind w:left="-709"/>
        <w:jc w:val="both"/>
        <w:rPr>
          <w:rFonts w:ascii="Times New Roman" w:hAnsi="Times New Roman"/>
          <w:b/>
          <w:i/>
          <w:color w:val="FF0000"/>
          <w:sz w:val="36"/>
          <w:szCs w:val="36"/>
          <w:u w:val="single"/>
        </w:rPr>
      </w:pPr>
    </w:p>
    <w:p w:rsidR="004E517B" w:rsidRDefault="004E517B" w:rsidP="007B699C">
      <w:pPr>
        <w:ind w:left="-709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628650</wp:posOffset>
            </wp:positionV>
            <wp:extent cx="3209290" cy="1828800"/>
            <wp:effectExtent l="19050" t="0" r="0" b="0"/>
            <wp:wrapTight wrapText="bothSides">
              <wp:wrapPolygon edited="0">
                <wp:start x="-128" y="0"/>
                <wp:lineTo x="-128" y="21375"/>
                <wp:lineTo x="21540" y="21375"/>
                <wp:lineTo x="21540" y="0"/>
                <wp:lineTo x="-128" y="0"/>
              </wp:wrapPolygon>
            </wp:wrapTight>
            <wp:docPr id="15" name="Рисунок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735" w:rsidRPr="004E517B"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2942590</wp:posOffset>
            </wp:positionV>
            <wp:extent cx="3209290" cy="1884680"/>
            <wp:effectExtent l="19050" t="0" r="0" b="0"/>
            <wp:wrapTight wrapText="bothSides">
              <wp:wrapPolygon edited="0">
                <wp:start x="-128" y="0"/>
                <wp:lineTo x="-128" y="21396"/>
                <wp:lineTo x="21540" y="21396"/>
                <wp:lineTo x="21540" y="0"/>
                <wp:lineTo x="-128" y="0"/>
              </wp:wrapPolygon>
            </wp:wrapTight>
            <wp:docPr id="17" name="Рисунок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B6E" w:rsidRPr="004E517B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16 марта</w:t>
      </w:r>
      <w:r w:rsidR="00657B6E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 </w:t>
      </w:r>
      <w:r w:rsidR="00657B6E" w:rsidRP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в Искитимской больнице состоялся "День открытых дверей" для </w:t>
      </w:r>
      <w:r w:rsidR="00657B6E">
        <w:rPr>
          <w:rFonts w:ascii="Times New Roman" w:hAnsi="Times New Roman"/>
          <w:b/>
          <w:color w:val="000000" w:themeColor="text1"/>
          <w:sz w:val="32"/>
          <w:szCs w:val="32"/>
        </w:rPr>
        <w:t>студентов выпускных групп</w:t>
      </w:r>
      <w:r w:rsidR="00657B6E" w:rsidRP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. </w:t>
      </w:r>
      <w:r w:rsidR="00657B6E">
        <w:rPr>
          <w:rFonts w:ascii="Times New Roman" w:hAnsi="Times New Roman"/>
          <w:b/>
          <w:color w:val="000000" w:themeColor="text1"/>
          <w:sz w:val="32"/>
          <w:szCs w:val="32"/>
        </w:rPr>
        <w:t>Ребята 194, 196 групп были приглашены в отделение лаборатории ИЦГБ</w:t>
      </w:r>
      <w:r w:rsidR="00657B6E" w:rsidRPr="00657B6E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  <w:r w:rsid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Главный врач </w:t>
      </w:r>
      <w:r w:rsidR="00657B6E" w:rsidRPr="00657B6E">
        <w:rPr>
          <w:rFonts w:ascii="Times New Roman" w:hAnsi="Times New Roman"/>
          <w:b/>
          <w:color w:val="000000" w:themeColor="text1"/>
          <w:sz w:val="32"/>
          <w:szCs w:val="32"/>
        </w:rPr>
        <w:t>ГБУЗ НСО "ИЦГБ" А.А.Кайгородов</w:t>
      </w:r>
      <w:r w:rsid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и </w:t>
      </w:r>
      <w:r w:rsidR="00657B6E" w:rsidRPr="00657B6E">
        <w:rPr>
          <w:rFonts w:ascii="Times New Roman" w:hAnsi="Times New Roman"/>
          <w:b/>
          <w:color w:val="000000" w:themeColor="text1"/>
          <w:sz w:val="32"/>
          <w:szCs w:val="32"/>
        </w:rPr>
        <w:t>Заведующая лабораторией Искитимской больницы Дерюгина Н.Е.</w:t>
      </w:r>
      <w:r w:rsid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оказали теплый прием</w:t>
      </w:r>
      <w:r w:rsidR="00622735">
        <w:rPr>
          <w:rFonts w:ascii="Times New Roman" w:hAnsi="Times New Roman"/>
          <w:b/>
          <w:color w:val="000000" w:themeColor="text1"/>
          <w:sz w:val="32"/>
          <w:szCs w:val="32"/>
        </w:rPr>
        <w:t>,</w:t>
      </w:r>
      <w:r w:rsid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657B6E" w:rsidRPr="00657B6E">
        <w:rPr>
          <w:rFonts w:ascii="Times New Roman" w:hAnsi="Times New Roman"/>
          <w:b/>
          <w:color w:val="000000" w:themeColor="text1"/>
          <w:sz w:val="32"/>
          <w:szCs w:val="32"/>
        </w:rPr>
        <w:t xml:space="preserve">рассказали об интересной профессии лаборанта, перспективах развития лабораторной службы в медицине. </w:t>
      </w:r>
      <w:r w:rsidR="00622735">
        <w:rPr>
          <w:rFonts w:ascii="Times New Roman" w:hAnsi="Times New Roman"/>
          <w:b/>
          <w:color w:val="000000" w:themeColor="text1"/>
          <w:sz w:val="32"/>
          <w:szCs w:val="32"/>
        </w:rPr>
        <w:t>Алексей Алексеевич пригласил наших выпускников на работу после окончания техникума, рассказал о перспективах и заверил, что он ждет всех, кто действительно хочет помогать людям.</w:t>
      </w:r>
    </w:p>
    <w:p w:rsidR="00FD7D9A" w:rsidRDefault="00FD7D9A" w:rsidP="007B699C">
      <w:pPr>
        <w:ind w:left="-709"/>
        <w:jc w:val="both"/>
        <w:rPr>
          <w:rFonts w:ascii="Times New Roman" w:hAnsi="Times New Roman"/>
          <w:b/>
          <w:sz w:val="32"/>
          <w:szCs w:val="32"/>
        </w:rPr>
      </w:pPr>
    </w:p>
    <w:p w:rsidR="00657B6E" w:rsidRDefault="00F56919" w:rsidP="00657B6E">
      <w:pPr>
        <w:ind w:left="-709"/>
        <w:jc w:val="both"/>
        <w:rPr>
          <w:rFonts w:ascii="Times New Roman" w:hAnsi="Times New Roman"/>
          <w:b/>
          <w:sz w:val="32"/>
          <w:szCs w:val="32"/>
        </w:rPr>
      </w:pPr>
      <w:r w:rsidRPr="004E517B"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2057400</wp:posOffset>
            </wp:positionV>
            <wp:extent cx="2996565" cy="1991995"/>
            <wp:effectExtent l="19050" t="0" r="0" b="0"/>
            <wp:wrapTight wrapText="bothSides">
              <wp:wrapPolygon edited="0">
                <wp:start x="-137" y="0"/>
                <wp:lineTo x="-137" y="21483"/>
                <wp:lineTo x="21559" y="21483"/>
                <wp:lineTo x="21559" y="0"/>
                <wp:lineTo x="-137" y="0"/>
              </wp:wrapPolygon>
            </wp:wrapTight>
            <wp:docPr id="16" name="Рисунок 11" descr="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B6E" w:rsidRPr="004E517B"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345440</wp:posOffset>
            </wp:positionV>
            <wp:extent cx="3019425" cy="2009775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14" name="Рисунок 13" descr="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6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9C" w:rsidRPr="004E517B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28марта</w:t>
      </w:r>
      <w:r w:rsidR="007B699C">
        <w:rPr>
          <w:rFonts w:ascii="Times New Roman" w:hAnsi="Times New Roman"/>
          <w:b/>
          <w:sz w:val="32"/>
          <w:szCs w:val="32"/>
        </w:rPr>
        <w:t xml:space="preserve"> </w:t>
      </w:r>
      <w:r w:rsidR="005F41A2">
        <w:rPr>
          <w:rFonts w:ascii="Times New Roman" w:hAnsi="Times New Roman"/>
          <w:b/>
          <w:sz w:val="32"/>
          <w:szCs w:val="32"/>
        </w:rPr>
        <w:t>преподаватели и студенты встречали в техникуме необычных гостей. Это были ребята подготовительной группы детского сада «Незабудка».  Детя</w:t>
      </w:r>
      <w:r w:rsidR="001F2161">
        <w:rPr>
          <w:rFonts w:ascii="Times New Roman" w:hAnsi="Times New Roman"/>
          <w:b/>
          <w:sz w:val="32"/>
          <w:szCs w:val="32"/>
        </w:rPr>
        <w:t>м был организован теплый и радуш</w:t>
      </w:r>
      <w:r w:rsidR="005F41A2">
        <w:rPr>
          <w:rFonts w:ascii="Times New Roman" w:hAnsi="Times New Roman"/>
          <w:b/>
          <w:sz w:val="32"/>
          <w:szCs w:val="32"/>
        </w:rPr>
        <w:t xml:space="preserve">ный  прием. </w:t>
      </w:r>
      <w:r w:rsidR="003F1C82">
        <w:rPr>
          <w:rFonts w:ascii="Times New Roman" w:hAnsi="Times New Roman"/>
          <w:b/>
          <w:sz w:val="32"/>
          <w:szCs w:val="32"/>
        </w:rPr>
        <w:t>Наши п</w:t>
      </w:r>
      <w:r w:rsidR="005F41A2">
        <w:rPr>
          <w:rFonts w:ascii="Times New Roman" w:hAnsi="Times New Roman"/>
          <w:b/>
          <w:sz w:val="32"/>
          <w:szCs w:val="32"/>
        </w:rPr>
        <w:t xml:space="preserve">реподаватели рассказали о том, какие опасности могут подстерегать человека, если не будут соблюдаться правила гигиены, напомнили о том, что каша и молоко просто необходимы организму, о том, как правильно ухаживать за полостью рта и </w:t>
      </w:r>
      <w:r w:rsidR="005F41A2">
        <w:rPr>
          <w:rFonts w:ascii="Times New Roman" w:hAnsi="Times New Roman"/>
          <w:b/>
          <w:sz w:val="32"/>
          <w:szCs w:val="32"/>
        </w:rPr>
        <w:lastRenderedPageBreak/>
        <w:t xml:space="preserve">многое другое. Все ребята </w:t>
      </w:r>
      <w:r w:rsidR="003F1C82">
        <w:rPr>
          <w:rFonts w:ascii="Times New Roman" w:hAnsi="Times New Roman"/>
          <w:b/>
          <w:sz w:val="32"/>
          <w:szCs w:val="32"/>
        </w:rPr>
        <w:t>р</w:t>
      </w:r>
      <w:r w:rsidR="005F41A2">
        <w:rPr>
          <w:rFonts w:ascii="Times New Roman" w:hAnsi="Times New Roman"/>
          <w:b/>
          <w:sz w:val="32"/>
          <w:szCs w:val="32"/>
        </w:rPr>
        <w:t>абота</w:t>
      </w:r>
      <w:r w:rsidR="003F1C82">
        <w:rPr>
          <w:rFonts w:ascii="Times New Roman" w:hAnsi="Times New Roman"/>
          <w:b/>
          <w:sz w:val="32"/>
          <w:szCs w:val="32"/>
        </w:rPr>
        <w:t>ли</w:t>
      </w:r>
      <w:r w:rsidR="005F41A2">
        <w:rPr>
          <w:rFonts w:ascii="Times New Roman" w:hAnsi="Times New Roman"/>
          <w:b/>
          <w:sz w:val="32"/>
          <w:szCs w:val="32"/>
        </w:rPr>
        <w:t xml:space="preserve"> с микроскопом, изучая бактериальную флору ротовой полости, посмотрели</w:t>
      </w:r>
      <w:r w:rsidR="00C94CD5">
        <w:rPr>
          <w:rFonts w:ascii="Times New Roman" w:hAnsi="Times New Roman"/>
          <w:b/>
          <w:sz w:val="32"/>
          <w:szCs w:val="32"/>
        </w:rPr>
        <w:t xml:space="preserve">, </w:t>
      </w:r>
      <w:r w:rsidR="005F41A2">
        <w:rPr>
          <w:rFonts w:ascii="Times New Roman" w:hAnsi="Times New Roman"/>
          <w:b/>
          <w:sz w:val="32"/>
          <w:szCs w:val="32"/>
        </w:rPr>
        <w:t xml:space="preserve"> как выглядят клетки крови </w:t>
      </w:r>
      <w:r w:rsidR="00C94CD5">
        <w:rPr>
          <w:rFonts w:ascii="Times New Roman" w:hAnsi="Times New Roman"/>
          <w:b/>
          <w:sz w:val="32"/>
          <w:szCs w:val="32"/>
        </w:rPr>
        <w:t>при больших увеличениях</w:t>
      </w:r>
      <w:r w:rsidR="005F41A2">
        <w:rPr>
          <w:rFonts w:ascii="Times New Roman" w:hAnsi="Times New Roman"/>
          <w:b/>
          <w:sz w:val="32"/>
          <w:szCs w:val="32"/>
        </w:rPr>
        <w:t>,</w:t>
      </w:r>
      <w:r w:rsidR="00C94CD5">
        <w:rPr>
          <w:rFonts w:ascii="Times New Roman" w:hAnsi="Times New Roman"/>
          <w:b/>
          <w:sz w:val="32"/>
          <w:szCs w:val="32"/>
        </w:rPr>
        <w:t xml:space="preserve"> учились ставить инъекции на фантоме. Дети и воспитатели были очень довольны встречей, даже пригласили всех в гости в детский сад. </w:t>
      </w:r>
      <w:r w:rsidR="005F41A2">
        <w:rPr>
          <w:rFonts w:ascii="Times New Roman" w:hAnsi="Times New Roman"/>
          <w:b/>
          <w:sz w:val="32"/>
          <w:szCs w:val="32"/>
        </w:rPr>
        <w:t xml:space="preserve">  </w:t>
      </w:r>
      <w:r w:rsidR="00C94CD5">
        <w:rPr>
          <w:rFonts w:ascii="Times New Roman" w:hAnsi="Times New Roman"/>
          <w:b/>
          <w:sz w:val="32"/>
          <w:szCs w:val="32"/>
        </w:rPr>
        <w:t>На вопрос воспитателя</w:t>
      </w:r>
      <w:r w:rsidR="003F1C82">
        <w:rPr>
          <w:rFonts w:ascii="Times New Roman" w:hAnsi="Times New Roman"/>
          <w:b/>
          <w:sz w:val="32"/>
          <w:szCs w:val="32"/>
        </w:rPr>
        <w:t xml:space="preserve">: </w:t>
      </w:r>
      <w:r w:rsidR="00C94CD5">
        <w:rPr>
          <w:rFonts w:ascii="Times New Roman" w:hAnsi="Times New Roman"/>
          <w:b/>
          <w:sz w:val="32"/>
          <w:szCs w:val="32"/>
        </w:rPr>
        <w:t xml:space="preserve"> «Кто хочет стать медиком</w:t>
      </w:r>
      <w:r w:rsidR="003F1C82">
        <w:rPr>
          <w:rFonts w:ascii="Times New Roman" w:hAnsi="Times New Roman"/>
          <w:b/>
          <w:sz w:val="32"/>
          <w:szCs w:val="32"/>
        </w:rPr>
        <w:t>?</w:t>
      </w:r>
      <w:r w:rsidR="00C94CD5">
        <w:rPr>
          <w:rFonts w:ascii="Times New Roman" w:hAnsi="Times New Roman"/>
          <w:b/>
          <w:sz w:val="32"/>
          <w:szCs w:val="32"/>
        </w:rPr>
        <w:t>»</w:t>
      </w:r>
      <w:r w:rsidR="003F1C82">
        <w:rPr>
          <w:rFonts w:ascii="Times New Roman" w:hAnsi="Times New Roman"/>
          <w:b/>
          <w:sz w:val="32"/>
          <w:szCs w:val="32"/>
        </w:rPr>
        <w:t>,  ребятки  дружно крикнули «Я!!!».</w:t>
      </w:r>
    </w:p>
    <w:p w:rsidR="00622735" w:rsidRDefault="004E517B" w:rsidP="00657B6E">
      <w:pPr>
        <w:ind w:left="-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-1677670</wp:posOffset>
            </wp:positionV>
            <wp:extent cx="2985135" cy="1996440"/>
            <wp:effectExtent l="19050" t="0" r="5715" b="0"/>
            <wp:wrapTight wrapText="bothSides">
              <wp:wrapPolygon edited="0">
                <wp:start x="-138" y="0"/>
                <wp:lineTo x="-138" y="21435"/>
                <wp:lineTo x="21641" y="21435"/>
                <wp:lineTo x="21641" y="0"/>
                <wp:lineTo x="-138" y="0"/>
              </wp:wrapPolygon>
            </wp:wrapTight>
            <wp:docPr id="12" name="Рисунок 12" descr="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6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9C" w:rsidRPr="004E517B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30 марта</w:t>
      </w:r>
      <w:r w:rsidR="007B699C">
        <w:rPr>
          <w:rFonts w:ascii="Times New Roman" w:hAnsi="Times New Roman"/>
          <w:b/>
          <w:sz w:val="32"/>
          <w:szCs w:val="32"/>
        </w:rPr>
        <w:t xml:space="preserve">  прошли городские соревнования по настольному теннису среди ССУЗов. Наши спортсмены заняли первое место в </w:t>
      </w:r>
      <w:r w:rsidR="00622735">
        <w:rPr>
          <w:rFonts w:ascii="Times New Roman" w:hAnsi="Times New Roman"/>
          <w:b/>
          <w:sz w:val="32"/>
          <w:szCs w:val="32"/>
        </w:rPr>
        <w:t xml:space="preserve">командном турнире. Мы гордимся и поздравляем нашу команду: </w:t>
      </w:r>
    </w:p>
    <w:p w:rsidR="00622735" w:rsidRDefault="00622735" w:rsidP="00622735">
      <w:pPr>
        <w:pStyle w:val="a5"/>
        <w:numPr>
          <w:ilvl w:val="3"/>
          <w:numId w:val="3"/>
        </w:numPr>
        <w:ind w:left="-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Гуртовой Иван (200 группа)</w:t>
      </w:r>
    </w:p>
    <w:p w:rsidR="00622735" w:rsidRDefault="00AC618B" w:rsidP="00622735">
      <w:pPr>
        <w:pStyle w:val="a5"/>
        <w:numPr>
          <w:ilvl w:val="3"/>
          <w:numId w:val="3"/>
        </w:numPr>
        <w:ind w:left="-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357505</wp:posOffset>
            </wp:positionV>
            <wp:extent cx="3656330" cy="444119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4" name="Рисунок 24" descr="C:\Users\Liblary\Downloads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lary\Downloads\DSC01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735">
        <w:rPr>
          <w:rFonts w:ascii="Times New Roman" w:hAnsi="Times New Roman"/>
          <w:b/>
          <w:sz w:val="32"/>
          <w:szCs w:val="32"/>
        </w:rPr>
        <w:t>Рахматуллаев Исфандиер (205 группа)</w:t>
      </w:r>
    </w:p>
    <w:p w:rsidR="00622735" w:rsidRDefault="00622735" w:rsidP="00622735">
      <w:pPr>
        <w:pStyle w:val="a5"/>
        <w:numPr>
          <w:ilvl w:val="3"/>
          <w:numId w:val="3"/>
        </w:numPr>
        <w:ind w:left="-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Ларкин Николай (197 группа) </w:t>
      </w:r>
    </w:p>
    <w:p w:rsidR="00622735" w:rsidRDefault="00622735" w:rsidP="00622735">
      <w:pPr>
        <w:pStyle w:val="a5"/>
        <w:numPr>
          <w:ilvl w:val="3"/>
          <w:numId w:val="3"/>
        </w:numPr>
        <w:ind w:left="-284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Гузева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Светлана (200 группа)</w:t>
      </w:r>
    </w:p>
    <w:p w:rsidR="0019041B" w:rsidRDefault="0019041B" w:rsidP="00622735">
      <w:pPr>
        <w:pStyle w:val="a5"/>
        <w:numPr>
          <w:ilvl w:val="3"/>
          <w:numId w:val="3"/>
        </w:numPr>
        <w:ind w:left="-284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Хорошун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Дарья (195группа)</w:t>
      </w:r>
    </w:p>
    <w:p w:rsidR="0019041B" w:rsidRDefault="0019041B" w:rsidP="00622735">
      <w:pPr>
        <w:pStyle w:val="a5"/>
        <w:numPr>
          <w:ilvl w:val="3"/>
          <w:numId w:val="3"/>
        </w:numPr>
        <w:ind w:left="-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Драгунова Наталья (195группа)  </w:t>
      </w:r>
    </w:p>
    <w:p w:rsidR="00E247AF" w:rsidRDefault="00E247AF" w:rsidP="00E247AF">
      <w:pPr>
        <w:pStyle w:val="a5"/>
        <w:ind w:left="-284"/>
        <w:rPr>
          <w:rFonts w:ascii="Times New Roman" w:hAnsi="Times New Roman"/>
          <w:b/>
          <w:sz w:val="32"/>
          <w:szCs w:val="32"/>
        </w:rPr>
      </w:pPr>
    </w:p>
    <w:p w:rsidR="00AC618B" w:rsidRPr="00747DC7" w:rsidRDefault="00622735" w:rsidP="00902152">
      <w:pPr>
        <w:pStyle w:val="a5"/>
        <w:ind w:left="-709"/>
        <w:rPr>
          <w:rFonts w:ascii="Times New Roman" w:hAnsi="Times New Roman"/>
          <w:b/>
          <w:sz w:val="32"/>
          <w:szCs w:val="32"/>
        </w:rPr>
      </w:pPr>
      <w:r w:rsidRPr="00622735">
        <w:rPr>
          <w:rFonts w:ascii="Times New Roman" w:hAnsi="Times New Roman"/>
          <w:b/>
          <w:sz w:val="32"/>
          <w:szCs w:val="32"/>
        </w:rPr>
        <w:t>А Николай Ларкин занял третье место по городу в личных соревн</w:t>
      </w:r>
      <w:r w:rsidR="00902152">
        <w:rPr>
          <w:rFonts w:ascii="Times New Roman" w:hAnsi="Times New Roman"/>
          <w:b/>
          <w:sz w:val="32"/>
          <w:szCs w:val="32"/>
        </w:rPr>
        <w:t>ованиях по настольному теннису</w:t>
      </w:r>
      <w:r w:rsidR="00C37B1A">
        <w:rPr>
          <w:rFonts w:ascii="Times New Roman" w:hAnsi="Times New Roman"/>
          <w:b/>
          <w:sz w:val="32"/>
          <w:szCs w:val="32"/>
        </w:rPr>
        <w:t xml:space="preserve">. </w:t>
      </w:r>
    </w:p>
    <w:p w:rsidR="00AC618B" w:rsidRPr="00747DC7" w:rsidRDefault="00AC618B" w:rsidP="00902152">
      <w:pPr>
        <w:pStyle w:val="a5"/>
        <w:ind w:left="-709"/>
        <w:rPr>
          <w:rFonts w:ascii="Times New Roman" w:hAnsi="Times New Roman"/>
          <w:b/>
          <w:sz w:val="32"/>
          <w:szCs w:val="32"/>
        </w:rPr>
      </w:pPr>
    </w:p>
    <w:p w:rsidR="00622735" w:rsidRPr="00AC618B" w:rsidRDefault="00AC618B" w:rsidP="00902152">
      <w:pPr>
        <w:pStyle w:val="a5"/>
        <w:ind w:left="-709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 w:rsidRPr="00747DC7">
        <w:rPr>
          <w:rFonts w:ascii="Times New Roman" w:hAnsi="Times New Roman"/>
          <w:b/>
          <w:sz w:val="32"/>
          <w:szCs w:val="32"/>
        </w:rPr>
        <w:t xml:space="preserve">      </w:t>
      </w:r>
      <w:r w:rsidR="00C37B1A" w:rsidRPr="00AC618B">
        <w:rPr>
          <w:rFonts w:ascii="Times New Roman" w:hAnsi="Times New Roman"/>
          <w:b/>
          <w:color w:val="FF0000"/>
          <w:sz w:val="32"/>
          <w:szCs w:val="32"/>
        </w:rPr>
        <w:t>Поздравляем!</w:t>
      </w:r>
      <w:r w:rsidRPr="00AC618B">
        <w:rPr>
          <w:rFonts w:ascii="Times New Roman" w:hAnsi="Times New Roman"/>
          <w:b/>
          <w:noProof/>
          <w:color w:val="FF0000"/>
          <w:sz w:val="32"/>
          <w:szCs w:val="32"/>
          <w:lang w:val="en-US" w:eastAsia="ru-RU"/>
        </w:rPr>
        <w:t>!!</w:t>
      </w:r>
    </w:p>
    <w:p w:rsidR="00AC618B" w:rsidRPr="00AC618B" w:rsidRDefault="00AC618B" w:rsidP="00902152">
      <w:pPr>
        <w:pStyle w:val="a5"/>
        <w:ind w:left="-709"/>
        <w:rPr>
          <w:rFonts w:ascii="Times New Roman" w:hAnsi="Times New Roman"/>
          <w:b/>
          <w:sz w:val="32"/>
          <w:szCs w:val="32"/>
          <w:lang w:val="en-US"/>
        </w:rPr>
      </w:pPr>
    </w:p>
    <w:p w:rsidR="00AC618B" w:rsidRPr="00AC618B" w:rsidRDefault="00AC618B" w:rsidP="00902152">
      <w:pPr>
        <w:pStyle w:val="a5"/>
        <w:ind w:left="-709"/>
        <w:rPr>
          <w:rFonts w:ascii="Times New Roman" w:hAnsi="Times New Roman"/>
          <w:b/>
          <w:sz w:val="32"/>
          <w:szCs w:val="32"/>
          <w:lang w:val="en-US"/>
        </w:rPr>
      </w:pPr>
    </w:p>
    <w:p w:rsidR="004B4F1C" w:rsidRPr="00622735" w:rsidRDefault="004B4F1C" w:rsidP="00902152">
      <w:pPr>
        <w:pStyle w:val="a5"/>
        <w:numPr>
          <w:ilvl w:val="0"/>
          <w:numId w:val="3"/>
        </w:numPr>
        <w:ind w:left="-709" w:firstLine="0"/>
        <w:rPr>
          <w:rFonts w:ascii="Times New Roman" w:hAnsi="Times New Roman"/>
          <w:b/>
          <w:sz w:val="32"/>
          <w:szCs w:val="32"/>
        </w:rPr>
      </w:pPr>
      <w:r w:rsidRPr="00622735">
        <w:rPr>
          <w:rFonts w:ascii="Comic Sans MS" w:hAnsi="Comic Sans MS"/>
          <w:color w:val="FF0000"/>
          <w:sz w:val="100"/>
          <w:szCs w:val="100"/>
        </w:rPr>
        <w:br w:type="page"/>
      </w:r>
    </w:p>
    <w:p w:rsidR="008C055A" w:rsidRPr="004B7A76" w:rsidRDefault="00B301AB" w:rsidP="004B7A76">
      <w:pPr>
        <w:pStyle w:val="a6"/>
        <w:ind w:left="-1134"/>
        <w:jc w:val="center"/>
        <w:rPr>
          <w:rFonts w:ascii="Comic Sans MS" w:hAnsi="Comic Sans MS"/>
          <w:color w:val="C00000"/>
          <w:sz w:val="100"/>
          <w:szCs w:val="100"/>
        </w:rPr>
        <w:sectPr w:rsidR="008C055A" w:rsidRPr="004B7A76" w:rsidSect="00DA554F">
          <w:pgSz w:w="11906" w:h="16838"/>
          <w:pgMar w:top="567" w:right="850" w:bottom="568" w:left="1701" w:header="708" w:footer="708" w:gutter="0"/>
          <w:pgBorders w:offsetFrom="page">
            <w:top w:val="thinThickLargeGap" w:sz="24" w:space="24" w:color="A6A6A6" w:themeColor="background1" w:themeShade="A6"/>
            <w:left w:val="thinThickLargeGap" w:sz="24" w:space="24" w:color="A6A6A6" w:themeColor="background1" w:themeShade="A6"/>
            <w:bottom w:val="thickThinLargeGap" w:sz="24" w:space="24" w:color="A6A6A6" w:themeColor="background1" w:themeShade="A6"/>
            <w:right w:val="thickThinLargeGap" w:sz="24" w:space="24" w:color="A6A6A6" w:themeColor="background1" w:themeShade="A6"/>
          </w:pgBorders>
          <w:cols w:space="708"/>
          <w:docGrid w:linePitch="360"/>
        </w:sectPr>
      </w:pPr>
      <w:r w:rsidRPr="00F83C7A">
        <w:rPr>
          <w:rFonts w:ascii="Comic Sans MS" w:hAnsi="Comic Sans MS"/>
          <w:color w:val="C00000"/>
          <w:sz w:val="100"/>
          <w:szCs w:val="100"/>
        </w:rPr>
        <w:lastRenderedPageBreak/>
        <w:t>ИНТЕРВЬЮ</w:t>
      </w:r>
    </w:p>
    <w:p w:rsidR="008C055A" w:rsidRPr="008C055A" w:rsidRDefault="009F4454" w:rsidP="008C055A">
      <w:pPr>
        <w:pStyle w:val="a6"/>
        <w:ind w:firstLine="14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Любовь Ивановна, к</w:t>
      </w:r>
      <w:r w:rsidR="008C055A" w:rsidRPr="008C055A">
        <w:rPr>
          <w:rFonts w:ascii="Times New Roman" w:hAnsi="Times New Roman" w:cs="Times New Roman"/>
          <w:i/>
          <w:sz w:val="32"/>
          <w:szCs w:val="32"/>
        </w:rPr>
        <w:t xml:space="preserve">ем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 w:rsidR="008C055A" w:rsidRPr="008C055A">
        <w:rPr>
          <w:rFonts w:ascii="Times New Roman" w:hAnsi="Times New Roman" w:cs="Times New Roman"/>
          <w:i/>
          <w:sz w:val="32"/>
          <w:szCs w:val="32"/>
        </w:rPr>
        <w:t>ы мечтали стать в детстве?</w:t>
      </w:r>
    </w:p>
    <w:p w:rsidR="008C055A" w:rsidRPr="008C055A" w:rsidRDefault="008C055A" w:rsidP="008C055A">
      <w:pPr>
        <w:pStyle w:val="a6"/>
        <w:ind w:firstLine="141"/>
        <w:rPr>
          <w:rFonts w:ascii="Times New Roman" w:hAnsi="Times New Roman" w:cs="Times New Roman"/>
          <w:b/>
          <w:sz w:val="32"/>
          <w:szCs w:val="32"/>
        </w:rPr>
      </w:pPr>
      <w:r w:rsidRPr="008C055A">
        <w:rPr>
          <w:rFonts w:ascii="Times New Roman" w:hAnsi="Times New Roman" w:cs="Times New Roman"/>
          <w:b/>
          <w:sz w:val="32"/>
          <w:szCs w:val="32"/>
        </w:rPr>
        <w:t xml:space="preserve">С самого детства, я не знаю почему, у нас в семье не было медицинских работников, но уже в 5 классе были уроки немецкого языка, и я всегда говорила, </w:t>
      </w:r>
      <w:proofErr w:type="spellStart"/>
      <w:r w:rsidRPr="008C055A">
        <w:rPr>
          <w:rFonts w:ascii="Times New Roman" w:hAnsi="Times New Roman" w:cs="Times New Roman"/>
          <w:b/>
          <w:sz w:val="32"/>
          <w:szCs w:val="32"/>
          <w:lang w:val="en-US"/>
        </w:rPr>
        <w:t>Ich</w:t>
      </w:r>
      <w:proofErr w:type="spellEnd"/>
      <w:r w:rsidRPr="008C05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55A">
        <w:rPr>
          <w:rFonts w:ascii="Times New Roman" w:hAnsi="Times New Roman" w:cs="Times New Roman"/>
          <w:b/>
          <w:sz w:val="32"/>
          <w:szCs w:val="32"/>
          <w:lang w:val="en-US"/>
        </w:rPr>
        <w:t>bin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55A">
        <w:rPr>
          <w:rFonts w:ascii="Times New Roman" w:hAnsi="Times New Roman" w:cs="Times New Roman"/>
          <w:b/>
          <w:sz w:val="32"/>
          <w:szCs w:val="32"/>
          <w:lang w:val="en-US"/>
        </w:rPr>
        <w:t>der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C055A">
        <w:rPr>
          <w:rFonts w:ascii="Times New Roman" w:hAnsi="Times New Roman" w:cs="Times New Roman"/>
          <w:b/>
          <w:sz w:val="32"/>
          <w:szCs w:val="32"/>
          <w:lang w:val="en-US"/>
        </w:rPr>
        <w:t>Arzt</w:t>
      </w:r>
      <w:proofErr w:type="spellEnd"/>
      <w:r w:rsidRPr="008C055A">
        <w:rPr>
          <w:rFonts w:ascii="Times New Roman" w:hAnsi="Times New Roman" w:cs="Times New Roman"/>
          <w:b/>
          <w:sz w:val="32"/>
          <w:szCs w:val="32"/>
        </w:rPr>
        <w:t>(я медик), т.е. уже в подсознании срабатывало, что буду медицинским работником. И по окончании восьмилетки я подала документы в медицинское училище, сдала экзамены и поступила на сестринское дело.</w:t>
      </w:r>
      <w:r w:rsidR="004B7A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242396">
            <wp:extent cx="2047500" cy="2988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6" cy="299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55A" w:rsidRPr="008C055A" w:rsidRDefault="008C055A" w:rsidP="008C055A">
      <w:pPr>
        <w:pStyle w:val="a6"/>
        <w:ind w:firstLine="141"/>
        <w:rPr>
          <w:rFonts w:ascii="Times New Roman" w:hAnsi="Times New Roman" w:cs="Times New Roman"/>
          <w:i/>
          <w:sz w:val="32"/>
          <w:szCs w:val="32"/>
        </w:rPr>
      </w:pPr>
      <w:r w:rsidRPr="008C055A">
        <w:rPr>
          <w:rFonts w:ascii="Times New Roman" w:hAnsi="Times New Roman" w:cs="Times New Roman"/>
          <w:i/>
          <w:sz w:val="32"/>
          <w:szCs w:val="32"/>
        </w:rPr>
        <w:t>Расскажите какой-нибудь интересный случай из практики.</w:t>
      </w:r>
    </w:p>
    <w:p w:rsidR="004B7A76" w:rsidRDefault="008C055A" w:rsidP="008C055A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C055A">
        <w:rPr>
          <w:rFonts w:ascii="Times New Roman" w:hAnsi="Times New Roman" w:cs="Times New Roman"/>
          <w:b/>
          <w:sz w:val="32"/>
          <w:szCs w:val="32"/>
        </w:rPr>
        <w:t xml:space="preserve">В наркологии работала. Наркологи оказывают </w:t>
      </w:r>
      <w:r w:rsidR="001F0CD2">
        <w:rPr>
          <w:rFonts w:ascii="Times New Roman" w:hAnsi="Times New Roman" w:cs="Times New Roman"/>
          <w:b/>
          <w:sz w:val="32"/>
          <w:szCs w:val="32"/>
        </w:rPr>
        <w:t xml:space="preserve">помощь 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людям </w:t>
      </w:r>
      <w:r w:rsidR="001F0CD2">
        <w:rPr>
          <w:rFonts w:ascii="Times New Roman" w:hAnsi="Times New Roman" w:cs="Times New Roman"/>
          <w:b/>
          <w:sz w:val="32"/>
          <w:szCs w:val="32"/>
        </w:rPr>
        <w:t xml:space="preserve">часто пьющим. </w:t>
      </w:r>
      <w:r w:rsidRPr="008C055A">
        <w:rPr>
          <w:rFonts w:ascii="Times New Roman" w:hAnsi="Times New Roman" w:cs="Times New Roman"/>
          <w:b/>
          <w:sz w:val="32"/>
          <w:szCs w:val="32"/>
        </w:rPr>
        <w:t>В основном это пациенты с хронической форм</w:t>
      </w:r>
      <w:r>
        <w:rPr>
          <w:rFonts w:ascii="Times New Roman" w:hAnsi="Times New Roman" w:cs="Times New Roman"/>
          <w:b/>
          <w:sz w:val="32"/>
          <w:szCs w:val="32"/>
        </w:rPr>
        <w:t>ой, которые пьют месяц-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два, есть и год. Ситуаций там, в наркологии, интересных было много, потому что пациент употребляет, </w:t>
      </w:r>
      <w:r w:rsidRPr="008C055A">
        <w:rPr>
          <w:rFonts w:ascii="Times New Roman" w:hAnsi="Times New Roman" w:cs="Times New Roman"/>
          <w:b/>
          <w:sz w:val="32"/>
          <w:szCs w:val="32"/>
        </w:rPr>
        <w:lastRenderedPageBreak/>
        <w:t>скажем, месяц-два, потом броса</w:t>
      </w:r>
      <w:r w:rsidR="004B7A76">
        <w:rPr>
          <w:rFonts w:ascii="Times New Roman" w:hAnsi="Times New Roman" w:cs="Times New Roman"/>
          <w:b/>
          <w:sz w:val="32"/>
          <w:szCs w:val="32"/>
        </w:rPr>
        <w:t xml:space="preserve">ет. 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И в течение трех </w:t>
      </w:r>
    </w:p>
    <w:p w:rsidR="001F0CD2" w:rsidRDefault="008C055A" w:rsidP="008C055A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C055A">
        <w:rPr>
          <w:rFonts w:ascii="Times New Roman" w:hAnsi="Times New Roman" w:cs="Times New Roman"/>
          <w:b/>
          <w:sz w:val="32"/>
          <w:szCs w:val="32"/>
        </w:rPr>
        <w:t>суток у человека развивается психоз, в народе говорят, «белая горячка»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4B7A76">
        <w:rPr>
          <w:rFonts w:ascii="Times New Roman" w:hAnsi="Times New Roman" w:cs="Times New Roman"/>
          <w:b/>
          <w:sz w:val="32"/>
          <w:szCs w:val="32"/>
        </w:rPr>
        <w:t>С</w:t>
      </w:r>
      <w:r w:rsidRPr="008C055A">
        <w:rPr>
          <w:rFonts w:ascii="Times New Roman" w:hAnsi="Times New Roman" w:cs="Times New Roman"/>
          <w:b/>
          <w:sz w:val="32"/>
          <w:szCs w:val="32"/>
        </w:rPr>
        <w:t>итуация</w:t>
      </w:r>
      <w:r w:rsidR="004B7A76">
        <w:rPr>
          <w:rFonts w:ascii="Times New Roman" w:hAnsi="Times New Roman" w:cs="Times New Roman"/>
          <w:b/>
          <w:sz w:val="32"/>
          <w:szCs w:val="32"/>
        </w:rPr>
        <w:t>: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 поехали за больным, когда</w:t>
      </w:r>
      <w:r>
        <w:rPr>
          <w:rFonts w:ascii="Times New Roman" w:hAnsi="Times New Roman" w:cs="Times New Roman"/>
          <w:b/>
          <w:sz w:val="32"/>
          <w:szCs w:val="32"/>
        </w:rPr>
        <w:t xml:space="preserve"> мы ездили</w:t>
      </w:r>
      <w:r w:rsidRPr="008C055A">
        <w:rPr>
          <w:rFonts w:ascii="Times New Roman" w:hAnsi="Times New Roman" w:cs="Times New Roman"/>
          <w:b/>
          <w:sz w:val="32"/>
          <w:szCs w:val="32"/>
        </w:rPr>
        <w:t>, всегда брали с собой милиционера. Подъезжаем в частн</w:t>
      </w:r>
      <w:r>
        <w:rPr>
          <w:rFonts w:ascii="Times New Roman" w:hAnsi="Times New Roman" w:cs="Times New Roman"/>
          <w:b/>
          <w:sz w:val="32"/>
          <w:szCs w:val="32"/>
        </w:rPr>
        <w:t xml:space="preserve">ый дом, </w:t>
      </w:r>
      <w:r w:rsidR="001F0CD2">
        <w:rPr>
          <w:rFonts w:ascii="Times New Roman" w:hAnsi="Times New Roman" w:cs="Times New Roman"/>
          <w:b/>
          <w:sz w:val="32"/>
          <w:szCs w:val="32"/>
        </w:rPr>
        <w:t>у ограды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 на четвереньках мужчина в воз</w:t>
      </w:r>
      <w:r>
        <w:rPr>
          <w:rFonts w:ascii="Times New Roman" w:hAnsi="Times New Roman" w:cs="Times New Roman"/>
          <w:b/>
          <w:sz w:val="32"/>
          <w:szCs w:val="32"/>
        </w:rPr>
        <w:t>расте 45-50 лет</w:t>
      </w:r>
      <w:r w:rsidRPr="008C055A">
        <w:rPr>
          <w:rFonts w:ascii="Times New Roman" w:hAnsi="Times New Roman" w:cs="Times New Roman"/>
          <w:b/>
          <w:sz w:val="32"/>
          <w:szCs w:val="32"/>
        </w:rPr>
        <w:t>, гавк</w:t>
      </w:r>
      <w:r w:rsidR="001F0CD2">
        <w:rPr>
          <w:rFonts w:ascii="Times New Roman" w:hAnsi="Times New Roman" w:cs="Times New Roman"/>
          <w:b/>
          <w:sz w:val="32"/>
          <w:szCs w:val="32"/>
        </w:rPr>
        <w:t>ает там, представляете ситуация. М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ы его с помощью сотрудников грузим в машину, привозим в поликлинику. И вот в поликлинике, он не разгибается, на крылечко посадили его и </w:t>
      </w:r>
      <w:r w:rsidR="004B7A76">
        <w:rPr>
          <w:rFonts w:ascii="Times New Roman" w:hAnsi="Times New Roman" w:cs="Times New Roman"/>
          <w:b/>
          <w:sz w:val="32"/>
          <w:szCs w:val="32"/>
        </w:rPr>
        <w:t xml:space="preserve">он 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на четвереньках </w:t>
      </w:r>
      <w:r w:rsidR="004B7A76">
        <w:rPr>
          <w:rFonts w:ascii="Times New Roman" w:hAnsi="Times New Roman" w:cs="Times New Roman"/>
          <w:b/>
          <w:sz w:val="32"/>
          <w:szCs w:val="32"/>
        </w:rPr>
        <w:t>в кабинете</w:t>
      </w:r>
      <w:r w:rsidR="001F0CD2">
        <w:rPr>
          <w:rFonts w:ascii="Times New Roman" w:hAnsi="Times New Roman" w:cs="Times New Roman"/>
          <w:b/>
          <w:sz w:val="32"/>
          <w:szCs w:val="32"/>
        </w:rPr>
        <w:t xml:space="preserve">. И потом 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в психиатрическую больницу, на левый берег увезли его. </w:t>
      </w:r>
      <w:r w:rsidR="001F0CD2">
        <w:rPr>
          <w:rFonts w:ascii="Times New Roman" w:hAnsi="Times New Roman" w:cs="Times New Roman"/>
          <w:b/>
          <w:sz w:val="32"/>
          <w:szCs w:val="32"/>
        </w:rPr>
        <w:t>П</w:t>
      </w:r>
      <w:r w:rsidRPr="008C055A">
        <w:rPr>
          <w:rFonts w:ascii="Times New Roman" w:hAnsi="Times New Roman" w:cs="Times New Roman"/>
          <w:b/>
          <w:sz w:val="32"/>
          <w:szCs w:val="32"/>
        </w:rPr>
        <w:t>овезла его сотрудница н</w:t>
      </w:r>
      <w:r>
        <w:rPr>
          <w:rFonts w:ascii="Times New Roman" w:hAnsi="Times New Roman" w:cs="Times New Roman"/>
          <w:b/>
          <w:sz w:val="32"/>
          <w:szCs w:val="32"/>
        </w:rPr>
        <w:t>аша, он ее покусал, как собака.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0CD2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 xml:space="preserve">римерно месяц </w:t>
      </w:r>
      <w:r w:rsidR="004B7A76">
        <w:rPr>
          <w:rFonts w:ascii="Times New Roman" w:hAnsi="Times New Roman" w:cs="Times New Roman"/>
          <w:b/>
          <w:sz w:val="32"/>
          <w:szCs w:val="32"/>
        </w:rPr>
        <w:t>прошел,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 мы работаем, приходит мужчина такой здоровый, </w:t>
      </w:r>
      <w:r w:rsidR="001F0CD2">
        <w:rPr>
          <w:rFonts w:ascii="Times New Roman" w:hAnsi="Times New Roman" w:cs="Times New Roman"/>
          <w:b/>
          <w:sz w:val="32"/>
          <w:szCs w:val="32"/>
        </w:rPr>
        <w:t>приятной внешности, белое кашпо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: «Здравствуйте!» - «Здравствуйте!» - «Вы меня не помните?» - «Нет», - «Я собака Герда». То есть, представляете, </w:t>
      </w:r>
      <w:r w:rsidR="000D4A3B">
        <w:rPr>
          <w:rFonts w:ascii="Times New Roman" w:hAnsi="Times New Roman" w:cs="Times New Roman"/>
          <w:b/>
          <w:sz w:val="32"/>
          <w:szCs w:val="32"/>
        </w:rPr>
        <w:t>это наш пациент вылечился</w:t>
      </w:r>
      <w:r w:rsidRPr="008C055A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1F0CD2" w:rsidRDefault="001F0CD2" w:rsidP="008C055A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 w:rsidRPr="001F0CD2">
        <w:rPr>
          <w:rFonts w:ascii="Times New Roman" w:hAnsi="Times New Roman" w:cs="Times New Roman"/>
          <w:i/>
          <w:sz w:val="32"/>
          <w:szCs w:val="32"/>
        </w:rPr>
        <w:t xml:space="preserve">Что бы </w:t>
      </w:r>
      <w:r w:rsidR="009F4454">
        <w:rPr>
          <w:rFonts w:ascii="Times New Roman" w:hAnsi="Times New Roman" w:cs="Times New Roman"/>
          <w:i/>
          <w:sz w:val="32"/>
          <w:szCs w:val="32"/>
        </w:rPr>
        <w:t>В</w:t>
      </w:r>
      <w:r w:rsidRPr="001F0CD2">
        <w:rPr>
          <w:rFonts w:ascii="Times New Roman" w:hAnsi="Times New Roman" w:cs="Times New Roman"/>
          <w:i/>
          <w:sz w:val="32"/>
          <w:szCs w:val="32"/>
        </w:rPr>
        <w:t>ы могли пожелать нашим студентам?</w:t>
      </w:r>
    </w:p>
    <w:p w:rsidR="004B7A76" w:rsidRDefault="001F0CD2" w:rsidP="008C055A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Студентам хочется пожелать хорошо учиться, </w:t>
      </w:r>
      <w:r w:rsidR="00AF21F0">
        <w:rPr>
          <w:rFonts w:ascii="Times New Roman" w:hAnsi="Times New Roman" w:cs="Times New Roman"/>
          <w:b/>
          <w:sz w:val="32"/>
          <w:szCs w:val="32"/>
        </w:rPr>
        <w:t>экзамены сдать хорошо и не стать пациентом</w:t>
      </w:r>
    </w:p>
    <w:p w:rsidR="001F0CD2" w:rsidRPr="001F0CD2" w:rsidRDefault="00AF21F0" w:rsidP="008C055A">
      <w:pPr>
        <w:pStyle w:val="a6"/>
        <w:rPr>
          <w:rFonts w:ascii="Times New Roman" w:hAnsi="Times New Roman" w:cs="Times New Roman"/>
          <w:b/>
          <w:sz w:val="32"/>
          <w:szCs w:val="32"/>
        </w:rPr>
        <w:sectPr w:rsidR="001F0CD2" w:rsidRPr="001F0CD2" w:rsidSect="008C055A">
          <w:type w:val="continuous"/>
          <w:pgSz w:w="11906" w:h="16838"/>
          <w:pgMar w:top="567" w:right="850" w:bottom="1134" w:left="993" w:header="708" w:footer="708" w:gutter="0"/>
          <w:pgBorders w:offsetFrom="page">
            <w:top w:val="thinThickLargeGap" w:sz="24" w:space="24" w:color="A6A6A6" w:themeColor="background1" w:themeShade="A6"/>
            <w:left w:val="thinThickLargeGap" w:sz="24" w:space="24" w:color="A6A6A6" w:themeColor="background1" w:themeShade="A6"/>
            <w:bottom w:val="thickThinLargeGap" w:sz="24" w:space="24" w:color="A6A6A6" w:themeColor="background1" w:themeShade="A6"/>
            <w:right w:val="thickThinLargeGap" w:sz="24" w:space="24" w:color="A6A6A6" w:themeColor="background1" w:themeShade="A6"/>
          </w:pgBorders>
          <w:cols w:num="2" w:space="282"/>
          <w:docGrid w:linePitch="360"/>
        </w:sectPr>
      </w:pPr>
      <w:r>
        <w:rPr>
          <w:rFonts w:ascii="Times New Roman" w:hAnsi="Times New Roman" w:cs="Times New Roman"/>
          <w:b/>
          <w:sz w:val="32"/>
          <w:szCs w:val="32"/>
        </w:rPr>
        <w:t>наркологического отделени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я(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смеется).</w:t>
      </w:r>
    </w:p>
    <w:p w:rsidR="007D122B" w:rsidRPr="00F83C7A" w:rsidRDefault="00B301AB" w:rsidP="008C055A">
      <w:pPr>
        <w:pStyle w:val="a6"/>
        <w:rPr>
          <w:rFonts w:ascii="Comic Sans MS" w:hAnsi="Comic Sans MS"/>
          <w:color w:val="C00000"/>
          <w:sz w:val="100"/>
          <w:szCs w:val="100"/>
        </w:rPr>
      </w:pPr>
      <w:r w:rsidRPr="00F83C7A">
        <w:rPr>
          <w:rFonts w:ascii="Comic Sans MS" w:hAnsi="Comic Sans MS"/>
          <w:color w:val="C00000"/>
          <w:sz w:val="100"/>
          <w:szCs w:val="100"/>
        </w:rPr>
        <w:lastRenderedPageBreak/>
        <w:t>ЭТО ИНТЕРЕСНО</w:t>
      </w:r>
    </w:p>
    <w:p w:rsidR="007D122B" w:rsidRDefault="007D122B" w:rsidP="007D122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D122B" w:rsidRDefault="00E96473" w:rsidP="007D122B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2998470</wp:posOffset>
            </wp:positionV>
            <wp:extent cx="2376805" cy="1386840"/>
            <wp:effectExtent l="19050" t="0" r="4445" b="0"/>
            <wp:wrapTopAndBottom/>
            <wp:docPr id="11" name="Рисунок 1" descr="tonias_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ias_smil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122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94615</wp:posOffset>
            </wp:positionV>
            <wp:extent cx="3054350" cy="2243455"/>
            <wp:effectExtent l="19050" t="0" r="0" b="0"/>
            <wp:wrapSquare wrapText="bothSides"/>
            <wp:docPr id="6" name="Рисунок 236" descr="Самые интересные факты (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амые интересные факты (35 фото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167" t="2688" r="11167" b="3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122B" w:rsidRPr="002D69BC">
        <w:rPr>
          <w:rFonts w:ascii="Times New Roman" w:hAnsi="Times New Roman" w:cs="Times New Roman"/>
          <w:b/>
          <w:sz w:val="32"/>
          <w:szCs w:val="32"/>
        </w:rPr>
        <w:t xml:space="preserve">Первым в мире программистом была женщина – англичанка Ада </w:t>
      </w:r>
      <w:proofErr w:type="spellStart"/>
      <w:r w:rsidR="007D122B" w:rsidRPr="002D69BC">
        <w:rPr>
          <w:rFonts w:ascii="Times New Roman" w:hAnsi="Times New Roman" w:cs="Times New Roman"/>
          <w:b/>
          <w:sz w:val="32"/>
          <w:szCs w:val="32"/>
        </w:rPr>
        <w:t>Лавлэйс</w:t>
      </w:r>
      <w:proofErr w:type="spellEnd"/>
      <w:r w:rsidR="007D122B" w:rsidRPr="002D69BC">
        <w:rPr>
          <w:rFonts w:ascii="Times New Roman" w:hAnsi="Times New Roman" w:cs="Times New Roman"/>
          <w:b/>
          <w:sz w:val="32"/>
          <w:szCs w:val="32"/>
        </w:rPr>
        <w:t>. В середине 19 века она составила план операций для прообраза современной ЭВМ – аналитической машины Чарльза Бэббиджа, с помощью которых можно было решить уравнение Бернулли, выражающее закон сохранения энергии движущейся жидкости.</w:t>
      </w:r>
    </w:p>
    <w:p w:rsidR="007D122B" w:rsidRDefault="00083A11" w:rsidP="00E96473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202565</wp:posOffset>
            </wp:positionV>
            <wp:extent cx="3184525" cy="1738630"/>
            <wp:effectExtent l="19050" t="0" r="0" b="0"/>
            <wp:wrapTopAndBottom/>
            <wp:docPr id="10" name="Рисунок 8" descr="watbrd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brdg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3A11" w:rsidRDefault="007D122B" w:rsidP="004F598A">
      <w:pPr>
        <w:pStyle w:val="a6"/>
        <w:ind w:left="-567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 время бурного развития стоматологии в 17-18 веках одним из самых популярных источников искусственных зубов были зубы павших на поле битвы. За особое качество материала в историю вошел бренд «Зубы Ватерлоо», ведь в том сражении погибло много молодых солдат со здоровыми зубами.</w:t>
      </w:r>
    </w:p>
    <w:p w:rsidR="00083A11" w:rsidRDefault="00083A11" w:rsidP="00083A11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205740</wp:posOffset>
            </wp:positionV>
            <wp:extent cx="2313940" cy="2332990"/>
            <wp:effectExtent l="0" t="0" r="0" b="0"/>
            <wp:wrapTight wrapText="bothSides">
              <wp:wrapPolygon edited="0">
                <wp:start x="711" y="0"/>
                <wp:lineTo x="0" y="353"/>
                <wp:lineTo x="0" y="21165"/>
                <wp:lineTo x="711" y="21341"/>
                <wp:lineTo x="20628" y="21341"/>
                <wp:lineTo x="21339" y="21165"/>
                <wp:lineTo x="21339" y="353"/>
                <wp:lineTo x="20628" y="0"/>
                <wp:lineTo x="711" y="0"/>
              </wp:wrapPolygon>
            </wp:wrapTight>
            <wp:docPr id="7" name="Рисунок 0" descr="IT3274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3274_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4F1C" w:rsidRPr="007D122B" w:rsidRDefault="00083A11" w:rsidP="004F598A">
      <w:pPr>
        <w:pStyle w:val="a6"/>
        <w:ind w:left="-709" w:firstLine="142"/>
        <w:rPr>
          <w:rFonts w:ascii="Times New Roman" w:hAnsi="Times New Roman" w:cs="Times New Roman"/>
          <w:b/>
          <w:sz w:val="32"/>
          <w:szCs w:val="32"/>
        </w:rPr>
      </w:pPr>
      <w:r w:rsidRPr="00083A1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 Советском Союзе известным производителем резиновых шлепанцев был завод «Полимер» в городе Сланцы Ленинградской области. Многие покупатели полагали, что выдавленное на подошвах слово «Сланцы» - это название обуви. Далее слово вошло в активный словарный запас и превратилось в синоним слова шлёпанцы.</w:t>
      </w:r>
    </w:p>
    <w:p w:rsidR="00EE370E" w:rsidRDefault="00B301AB" w:rsidP="00B301AB">
      <w:pPr>
        <w:pStyle w:val="a6"/>
        <w:ind w:left="-1134"/>
        <w:jc w:val="center"/>
        <w:rPr>
          <w:rFonts w:ascii="Comic Sans MS" w:hAnsi="Comic Sans MS"/>
          <w:color w:val="C00000"/>
          <w:sz w:val="100"/>
          <w:szCs w:val="100"/>
        </w:rPr>
      </w:pPr>
      <w:r w:rsidRPr="00F83C7A">
        <w:rPr>
          <w:rFonts w:ascii="Comic Sans MS" w:hAnsi="Comic Sans MS"/>
          <w:color w:val="C00000"/>
          <w:sz w:val="100"/>
          <w:szCs w:val="100"/>
        </w:rPr>
        <w:lastRenderedPageBreak/>
        <w:t>ЗДОРОВЬЕ</w:t>
      </w:r>
    </w:p>
    <w:p w:rsidR="00EE370E" w:rsidRDefault="00EE370E" w:rsidP="00B301AB">
      <w:pPr>
        <w:pStyle w:val="a6"/>
        <w:ind w:left="-1134"/>
        <w:jc w:val="center"/>
        <w:rPr>
          <w:rFonts w:ascii="Comic Sans MS" w:hAnsi="Comic Sans MS"/>
          <w:b/>
          <w:color w:val="7030A0"/>
          <w:sz w:val="48"/>
          <w:szCs w:val="48"/>
        </w:rPr>
      </w:pPr>
      <w:r w:rsidRPr="00EE370E">
        <w:rPr>
          <w:rFonts w:ascii="Comic Sans MS" w:hAnsi="Comic Sans MS"/>
          <w:b/>
          <w:color w:val="7030A0"/>
          <w:sz w:val="48"/>
          <w:szCs w:val="48"/>
        </w:rPr>
        <w:t>«Осторожно</w:t>
      </w:r>
      <w:r w:rsidR="009C2B36">
        <w:rPr>
          <w:rFonts w:ascii="Comic Sans MS" w:hAnsi="Comic Sans MS"/>
          <w:b/>
          <w:color w:val="7030A0"/>
          <w:sz w:val="48"/>
          <w:szCs w:val="48"/>
        </w:rPr>
        <w:t xml:space="preserve"> - </w:t>
      </w:r>
      <w:r w:rsidRPr="00EE370E">
        <w:rPr>
          <w:rFonts w:ascii="Comic Sans MS" w:hAnsi="Comic Sans MS"/>
          <w:b/>
          <w:color w:val="7030A0"/>
          <w:sz w:val="48"/>
          <w:szCs w:val="48"/>
        </w:rPr>
        <w:t xml:space="preserve"> клещ!!!»</w:t>
      </w:r>
    </w:p>
    <w:p w:rsidR="00E247AF" w:rsidRDefault="001934E9" w:rsidP="00AC618B">
      <w:pPr>
        <w:pStyle w:val="a6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30480</wp:posOffset>
            </wp:positionV>
            <wp:extent cx="1972945" cy="1972945"/>
            <wp:effectExtent l="0" t="0" r="0" b="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tsh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7A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247AF" w:rsidRPr="00E247AF">
        <w:rPr>
          <w:rFonts w:ascii="Times New Roman" w:hAnsi="Times New Roman" w:cs="Times New Roman"/>
          <w:b/>
          <w:sz w:val="32"/>
          <w:szCs w:val="32"/>
        </w:rPr>
        <w:t>Клещевой энцефалит</w:t>
      </w:r>
      <w:r w:rsidR="00E247AF">
        <w:rPr>
          <w:rFonts w:ascii="Times New Roman" w:hAnsi="Times New Roman" w:cs="Times New Roman"/>
          <w:b/>
          <w:sz w:val="32"/>
          <w:szCs w:val="32"/>
        </w:rPr>
        <w:t xml:space="preserve"> – вирусная инфекция, характеризующаяся лихорадкой,  интоксикацией и поражением </w:t>
      </w:r>
      <w:r w:rsidR="001B1367">
        <w:rPr>
          <w:rFonts w:ascii="Times New Roman" w:hAnsi="Times New Roman" w:cs="Times New Roman"/>
          <w:b/>
          <w:sz w:val="32"/>
          <w:szCs w:val="32"/>
        </w:rPr>
        <w:t>нервной системы.</w:t>
      </w:r>
      <w:r w:rsidR="00E247AF">
        <w:rPr>
          <w:rFonts w:ascii="Times New Roman" w:hAnsi="Times New Roman" w:cs="Times New Roman"/>
          <w:b/>
          <w:sz w:val="32"/>
          <w:szCs w:val="32"/>
        </w:rPr>
        <w:t xml:space="preserve"> Заболевание может привести к  </w:t>
      </w:r>
      <w:proofErr w:type="gramStart"/>
      <w:r w:rsidR="00E247AF">
        <w:rPr>
          <w:rFonts w:ascii="Times New Roman" w:hAnsi="Times New Roman" w:cs="Times New Roman"/>
          <w:b/>
          <w:sz w:val="32"/>
          <w:szCs w:val="32"/>
        </w:rPr>
        <w:t>неврологическим</w:t>
      </w:r>
      <w:proofErr w:type="gramEnd"/>
      <w:r w:rsidR="00E247AF">
        <w:rPr>
          <w:rFonts w:ascii="Times New Roman" w:hAnsi="Times New Roman" w:cs="Times New Roman"/>
          <w:b/>
          <w:sz w:val="32"/>
          <w:szCs w:val="32"/>
        </w:rPr>
        <w:t xml:space="preserve"> и психиатрическим осложнениями и даже смерти больного.  </w:t>
      </w:r>
    </w:p>
    <w:p w:rsidR="00FD68CB" w:rsidRDefault="00AC618B" w:rsidP="00FD68CB">
      <w:pPr>
        <w:ind w:left="-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247AF" w:rsidRPr="00E247A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Человек заражается при укусе инфицированных </w:t>
      </w:r>
      <w:r w:rsidR="00FD68C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клещей</w:t>
      </w:r>
      <w:r w:rsidR="001934E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="00FD68CB" w:rsidRPr="00FD68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Вирус клещевого энцефалита находится в слюнных железах клеща. Погружая хоботок в кожу человека, клещ переносит в кровь выделения слюнных желез, а вместе с ним и вирус.</w:t>
      </w:r>
      <w:r w:rsidR="00FD68CB" w:rsidRPr="00FD68CB">
        <w:rPr>
          <w:rStyle w:val="apple-converted-space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 </w:t>
      </w:r>
      <w:r w:rsidR="001934E9">
        <w:rPr>
          <w:rStyle w:val="apple-converted-space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</w:t>
      </w:r>
      <w:r w:rsidR="00FD68CB" w:rsidRPr="00FD68CB">
        <w:rPr>
          <w:rStyle w:val="apple-converted-space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FD68CB" w:rsidRPr="00FD68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Чаще всего клещи присасываются на спине, груди, голове, шее. Укус клеща безболезненный, так как, прокалывая кожу, он, вводит со слюной обезболивающее вещество.</w:t>
      </w:r>
      <w:r w:rsidR="001934E9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1934E9" w:rsidRPr="001B1367" w:rsidRDefault="001934E9" w:rsidP="001B1367">
      <w:pPr>
        <w:pStyle w:val="a8"/>
        <w:shd w:val="clear" w:color="auto" w:fill="FFFFFF"/>
        <w:spacing w:after="288" w:line="255" w:lineRule="atLeast"/>
        <w:ind w:left="-993"/>
        <w:jc w:val="center"/>
        <w:rPr>
          <w:b/>
          <w:bCs/>
          <w:color w:val="7030A0"/>
          <w:sz w:val="32"/>
          <w:szCs w:val="32"/>
        </w:rPr>
      </w:pPr>
      <w:r w:rsidRPr="001B1367">
        <w:rPr>
          <w:b/>
          <w:bCs/>
          <w:color w:val="7030A0"/>
          <w:sz w:val="32"/>
          <w:szCs w:val="32"/>
        </w:rPr>
        <w:t>ПРОФИЛАКТИКА</w:t>
      </w:r>
      <w:r w:rsidR="001B1367">
        <w:rPr>
          <w:b/>
          <w:bCs/>
          <w:color w:val="7030A0"/>
          <w:sz w:val="32"/>
          <w:szCs w:val="32"/>
        </w:rPr>
        <w:t xml:space="preserve"> </w:t>
      </w:r>
      <w:r w:rsidRPr="001B1367">
        <w:rPr>
          <w:b/>
          <w:bCs/>
          <w:color w:val="7030A0"/>
          <w:sz w:val="32"/>
          <w:szCs w:val="32"/>
        </w:rPr>
        <w:t xml:space="preserve"> КЛЕЩЕВОГО</w:t>
      </w:r>
      <w:r w:rsidR="001B1367">
        <w:rPr>
          <w:b/>
          <w:bCs/>
          <w:color w:val="7030A0"/>
          <w:sz w:val="32"/>
          <w:szCs w:val="32"/>
        </w:rPr>
        <w:t xml:space="preserve">  </w:t>
      </w:r>
      <w:r w:rsidRPr="001B1367">
        <w:rPr>
          <w:b/>
          <w:bCs/>
          <w:color w:val="7030A0"/>
          <w:sz w:val="32"/>
          <w:szCs w:val="32"/>
        </w:rPr>
        <w:t>ЭНЦЕФАЛИТА</w:t>
      </w:r>
    </w:p>
    <w:p w:rsidR="00FD68CB" w:rsidRPr="00DE33C5" w:rsidRDefault="004F598A" w:rsidP="004F598A">
      <w:pPr>
        <w:shd w:val="clear" w:color="auto" w:fill="FFFFFF"/>
        <w:spacing w:after="0" w:line="255" w:lineRule="atLeast"/>
        <w:ind w:left="-567"/>
        <w:jc w:val="both"/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1850390</wp:posOffset>
            </wp:positionV>
            <wp:extent cx="2009140" cy="2019300"/>
            <wp:effectExtent l="19050" t="0" r="0" b="0"/>
            <wp:wrapTight wrapText="bothSides">
              <wp:wrapPolygon edited="0">
                <wp:start x="-205" y="0"/>
                <wp:lineTo x="-205" y="21396"/>
                <wp:lineTo x="21504" y="21396"/>
                <wp:lineTo x="21504" y="0"/>
                <wp:lineTo x="-205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schi na trav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4E9" w:rsidRPr="001934E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Система профилактических мероприятий складывается из мер по предупреждению нападения клещей и так называемой специфической профилактики самого заболевания. Большое значение имеет личная профилактика. Она сводится к аккуратному выполнению самых простых и доступных мер</w:t>
      </w:r>
      <w:r w:rsidR="00DE33C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. </w:t>
      </w:r>
      <w:r w:rsidR="001934E9" w:rsidRPr="001934E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1934E9" w:rsidRPr="001934E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Самым простым и достаточно надежным приемом индивидуальной защиты человека является хорошая заправка обычной одежды, что превращает её в защитную: воротник и манжеты должны быть застегнуты, рубашка заправлена в брюки, а брюки в сапоги</w:t>
      </w:r>
      <w:r w:rsidR="001B1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, на голове-капюшон.</w:t>
      </w:r>
      <w:proofErr w:type="gramEnd"/>
      <w:r w:rsidR="001B1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r w:rsidR="001934E9" w:rsidRPr="001934E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</w:t>
      </w:r>
      <w:r w:rsidR="001934E9" w:rsidRPr="001934E9">
        <w:rPr>
          <w:rStyle w:val="apple-converted-space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1934E9" w:rsidRPr="001B1367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Для отпугивания клещей применяются различные химические препараты – репелленты, которые выпускаются в виде жидкостей и паст. </w:t>
      </w:r>
      <w:r w:rsidR="00DE33C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Не стоит забывать и о вакцинации. </w:t>
      </w:r>
      <w:r w:rsidR="009C2B3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</w:t>
      </w:r>
      <w:r w:rsidR="00DE33C5" w:rsidRPr="00DE33C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рививку могут сделать все желающие в поликлиниках по месту жительства.</w:t>
      </w:r>
    </w:p>
    <w:p w:rsidR="004B4F1C" w:rsidRPr="00EE5452" w:rsidRDefault="00E247AF" w:rsidP="00060398">
      <w:pPr>
        <w:pStyle w:val="a6"/>
        <w:ind w:left="-1134"/>
        <w:jc w:val="center"/>
        <w:rPr>
          <w:rFonts w:ascii="Comic Sans MS" w:hAnsi="Comic Sans MS"/>
          <w:b/>
          <w:color w:val="7030A0"/>
          <w:sz w:val="48"/>
          <w:szCs w:val="48"/>
        </w:rPr>
      </w:pPr>
      <w:r w:rsidRPr="00DE33C5">
        <w:rPr>
          <w:rFonts w:ascii="Arial" w:hAnsi="Arial" w:cs="Arial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B301AB" w:rsidRPr="00F83C7A" w:rsidRDefault="00B301AB" w:rsidP="00B301AB">
      <w:pPr>
        <w:pStyle w:val="a6"/>
        <w:ind w:left="-1134"/>
        <w:jc w:val="center"/>
        <w:rPr>
          <w:rFonts w:ascii="Comic Sans MS" w:hAnsi="Comic Sans MS"/>
          <w:color w:val="C00000"/>
          <w:sz w:val="100"/>
          <w:szCs w:val="100"/>
        </w:rPr>
      </w:pPr>
      <w:r w:rsidRPr="00F83C7A">
        <w:rPr>
          <w:rFonts w:ascii="Comic Sans MS" w:hAnsi="Comic Sans MS"/>
          <w:color w:val="C00000"/>
          <w:sz w:val="100"/>
          <w:szCs w:val="100"/>
        </w:rPr>
        <w:lastRenderedPageBreak/>
        <w:t>ПРО КИНО</w:t>
      </w:r>
    </w:p>
    <w:p w:rsidR="004C611C" w:rsidRDefault="004C611C" w:rsidP="00B301AB">
      <w:pPr>
        <w:pStyle w:val="a6"/>
        <w:ind w:left="-851" w:firstLine="142"/>
        <w:rPr>
          <w:rFonts w:ascii="Times New Roman" w:hAnsi="Times New Roman" w:cs="Times New Roman"/>
          <w:b/>
          <w:noProof/>
          <w:sz w:val="32"/>
          <w:u w:val="single"/>
          <w:lang w:eastAsia="ru-RU"/>
        </w:rPr>
      </w:pPr>
    </w:p>
    <w:p w:rsidR="00B301AB" w:rsidRPr="004C611C" w:rsidRDefault="00FA4B54" w:rsidP="00B301AB">
      <w:pPr>
        <w:pStyle w:val="a6"/>
        <w:ind w:left="-851" w:firstLine="142"/>
        <w:rPr>
          <w:rFonts w:ascii="Times New Roman" w:hAnsi="Times New Roman" w:cs="Times New Roman"/>
          <w:b/>
          <w:caps/>
          <w:color w:val="C00000"/>
          <w:sz w:val="180"/>
          <w:szCs w:val="100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76200</wp:posOffset>
            </wp:positionV>
            <wp:extent cx="3079750" cy="1913255"/>
            <wp:effectExtent l="0" t="0" r="0" b="0"/>
            <wp:wrapTight wrapText="bothSides">
              <wp:wrapPolygon edited="0">
                <wp:start x="0" y="0"/>
                <wp:lineTo x="0" y="21292"/>
                <wp:lineTo x="21511" y="21292"/>
                <wp:lineTo x="2151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ой бой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t>Морской бой</w:t>
      </w:r>
      <w:r w:rsidR="004C611C" w:rsidRPr="004C611C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t>.</w:t>
      </w:r>
    </w:p>
    <w:p w:rsidR="00B301AB" w:rsidRPr="00630D15" w:rsidRDefault="00FA4B54" w:rsidP="001642D4">
      <w:pPr>
        <w:pStyle w:val="a6"/>
        <w:ind w:left="-709" w:firstLine="142"/>
        <w:rPr>
          <w:rFonts w:ascii="Times New Roman" w:hAnsi="Times New Roman" w:cs="Times New Roman"/>
          <w:b/>
          <w:sz w:val="32"/>
          <w:szCs w:val="32"/>
        </w:rPr>
      </w:pPr>
      <w:r w:rsidRPr="00630D1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Мы посылаем сигналы в космос и ждем ответа. Но уверены ли мы, что хотим его получить? Что если пришельцы потенциально опасны? В 2009 году на конференции в Вашингтоне астронавт Эдгар </w:t>
      </w:r>
      <w:proofErr w:type="spellStart"/>
      <w:r w:rsidRPr="00630D1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Митчел</w:t>
      </w:r>
      <w:proofErr w:type="spellEnd"/>
      <w:r w:rsidRPr="00630D1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 побывавший на Луне, сделал сенсационное заявление о существовании внеземной жизни. Теперь мы знаем, контакт не просто возможен, он неизбежен!</w:t>
      </w:r>
    </w:p>
    <w:p w:rsidR="004C611C" w:rsidRPr="00B301AB" w:rsidRDefault="00F53D9B" w:rsidP="00B301AB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123190</wp:posOffset>
            </wp:positionV>
            <wp:extent cx="2935605" cy="2094865"/>
            <wp:effectExtent l="0" t="0" r="0" b="0"/>
            <wp:wrapTight wrapText="bothSides">
              <wp:wrapPolygon edited="0">
                <wp:start x="0" y="0"/>
                <wp:lineTo x="0" y="21410"/>
                <wp:lineTo x="21446" y="21410"/>
                <wp:lineTo x="2144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тител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AB" w:rsidRDefault="00630D15" w:rsidP="00B301AB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Мстители </w:t>
      </w:r>
    </w:p>
    <w:p w:rsidR="003004B9" w:rsidRDefault="001642D4" w:rsidP="00F53D9B">
      <w:pPr>
        <w:pStyle w:val="a6"/>
        <w:ind w:left="-709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642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Картина повествует зрителю о команде супергероев, совместно борющихся со злом на благо людей. В составе «Мстителей» мы встретим таких неподражаемых героев, как Тор, </w:t>
      </w:r>
      <w:proofErr w:type="spellStart"/>
      <w:r w:rsidRPr="001642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Халк</w:t>
      </w:r>
      <w:proofErr w:type="spellEnd"/>
      <w:r w:rsidRPr="001642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 Капитан Америка и Железный человек.</w:t>
      </w:r>
    </w:p>
    <w:p w:rsidR="00F53D9B" w:rsidRPr="00F53D9B" w:rsidRDefault="00F53D9B" w:rsidP="00F53D9B">
      <w:pPr>
        <w:pStyle w:val="a6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60398" w:rsidRPr="00F53D9B" w:rsidRDefault="00060398" w:rsidP="00060398">
      <w:pPr>
        <w:pStyle w:val="a6"/>
        <w:ind w:left="-709"/>
        <w:rPr>
          <w:rFonts w:ascii="Comic Sans MS" w:hAnsi="Comic Sans MS" w:cs="Times New Roman"/>
          <w:sz w:val="32"/>
          <w:szCs w:val="32"/>
          <w:shd w:val="clear" w:color="auto" w:fill="FFFFFF"/>
        </w:rPr>
      </w:pPr>
    </w:p>
    <w:p w:rsidR="00060398" w:rsidRPr="00F53D9B" w:rsidRDefault="00F53D9B" w:rsidP="00F53D9B">
      <w:pPr>
        <w:pStyle w:val="a6"/>
        <w:ind w:left="-709"/>
        <w:jc w:val="center"/>
        <w:rPr>
          <w:rFonts w:ascii="Comic Sans MS" w:hAnsi="Comic Sans MS" w:cs="Times New Roman"/>
          <w:color w:val="C00000"/>
          <w:sz w:val="100"/>
          <w:szCs w:val="100"/>
          <w:shd w:val="clear" w:color="auto" w:fill="FFFFFF"/>
        </w:rPr>
      </w:pPr>
      <w:r w:rsidRPr="00F53D9B">
        <w:rPr>
          <w:rFonts w:ascii="Comic Sans MS" w:hAnsi="Comic Sans MS" w:cs="Times New Roman"/>
          <w:color w:val="C00000"/>
          <w:sz w:val="100"/>
          <w:szCs w:val="100"/>
          <w:shd w:val="clear" w:color="auto" w:fill="FFFFFF"/>
        </w:rPr>
        <w:t>ЮМОР</w:t>
      </w:r>
    </w:p>
    <w:p w:rsidR="003004B9" w:rsidRPr="00060398" w:rsidRDefault="00060398" w:rsidP="00060398">
      <w:pPr>
        <w:pStyle w:val="a6"/>
        <w:ind w:left="-709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Идут два студента. Видят на балконе 5-го этажа палку копченой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F53D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колбасы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на веревке.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</w:rPr>
        <w:br/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Один остается на стреме, другой лезет по балконам вверх. К </w:t>
      </w:r>
      <w:proofErr w:type="gramStart"/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нижнему</w:t>
      </w:r>
      <w:proofErr w:type="gramEnd"/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подходит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F53D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милиционер</w:t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</w:rPr>
        <w:br/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- </w:t>
      </w:r>
      <w:proofErr w:type="gramStart"/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Че ты</w:t>
      </w:r>
      <w:proofErr w:type="gramEnd"/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тут стоишь?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</w:rPr>
        <w:br/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- Да вот - (показывает на второго) -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F53D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подарки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на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F53D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новый год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вешаем.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</w:rPr>
        <w:br/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- Так сейчас же июнь!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</w:rPr>
        <w:br/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- Да? </w:t>
      </w:r>
      <w:proofErr w:type="spellStart"/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Васееееек</w:t>
      </w:r>
      <w:proofErr w:type="spellEnd"/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! Снимай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F53D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колбасу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 слезай, идиот, я те говорил, что новый год</w:t>
      </w:r>
      <w:r w:rsidRPr="00060398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F53D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зимой</w:t>
      </w:r>
      <w:r w:rsidRPr="000603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!</w:t>
      </w:r>
    </w:p>
    <w:p w:rsidR="004C611C" w:rsidRPr="00F83C7A" w:rsidRDefault="003D7E72" w:rsidP="00F83C7A">
      <w:pPr>
        <w:pStyle w:val="a6"/>
        <w:ind w:left="-1134"/>
        <w:jc w:val="center"/>
        <w:rPr>
          <w:rFonts w:ascii="Comic Sans MS" w:hAnsi="Comic Sans MS"/>
          <w:color w:val="C00000"/>
          <w:sz w:val="100"/>
          <w:szCs w:val="100"/>
        </w:rPr>
      </w:pPr>
      <w:r w:rsidRPr="003D7E72">
        <w:rPr>
          <w:rFonts w:ascii="Comic Sans MS" w:hAnsi="Comic Sans MS"/>
          <w:color w:val="C00000"/>
          <w:sz w:val="100"/>
          <w:szCs w:val="100"/>
        </w:rPr>
        <w:lastRenderedPageBreak/>
        <w:t xml:space="preserve"> </w:t>
      </w:r>
      <w:r w:rsidR="00B301AB" w:rsidRPr="00F83C7A">
        <w:rPr>
          <w:rFonts w:ascii="Comic Sans MS" w:hAnsi="Comic Sans MS"/>
          <w:color w:val="C00000"/>
          <w:sz w:val="100"/>
          <w:szCs w:val="100"/>
        </w:rPr>
        <w:t>ЗНАМЕНАТЕЛЬНЫЕ ДАТЫ</w:t>
      </w:r>
    </w:p>
    <w:p w:rsidR="009F4454" w:rsidRPr="009F4454" w:rsidRDefault="009F4454" w:rsidP="002853A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9F4454">
        <w:rPr>
          <w:rFonts w:ascii="Times New Roman" w:hAnsi="Times New Roman" w:cs="Times New Roman"/>
          <w:b/>
          <w:color w:val="FF0000"/>
          <w:sz w:val="32"/>
          <w:szCs w:val="32"/>
        </w:rPr>
        <w:t>4 апреля</w:t>
      </w:r>
      <w:r w:rsidRPr="009F4454">
        <w:rPr>
          <w:rFonts w:ascii="Times New Roman" w:hAnsi="Times New Roman" w:cs="Times New Roman"/>
          <w:b/>
          <w:sz w:val="32"/>
          <w:szCs w:val="32"/>
        </w:rPr>
        <w:t xml:space="preserve"> - Витамин</w:t>
      </w:r>
      <w:proofErr w:type="gramStart"/>
      <w:r w:rsidRPr="009F4454">
        <w:rPr>
          <w:rFonts w:ascii="Times New Roman" w:hAnsi="Times New Roman" w:cs="Times New Roman"/>
          <w:b/>
          <w:sz w:val="32"/>
          <w:szCs w:val="32"/>
        </w:rPr>
        <w:t xml:space="preserve"> С</w:t>
      </w:r>
      <w:proofErr w:type="gramEnd"/>
      <w:r w:rsidRPr="009F4454">
        <w:rPr>
          <w:rFonts w:ascii="Times New Roman" w:hAnsi="Times New Roman" w:cs="Times New Roman"/>
          <w:b/>
          <w:sz w:val="32"/>
          <w:szCs w:val="32"/>
        </w:rPr>
        <w:t xml:space="preserve"> празднует свой день рождения </w:t>
      </w:r>
    </w:p>
    <w:p w:rsidR="009F4454" w:rsidRDefault="002853AF" w:rsidP="009F4454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 wp14:anchorId="7BB578CE" wp14:editId="7BE86B0C">
            <wp:simplePos x="0" y="0"/>
            <wp:positionH relativeFrom="column">
              <wp:posOffset>-546100</wp:posOffset>
            </wp:positionH>
            <wp:positionV relativeFrom="paragraph">
              <wp:posOffset>227330</wp:posOffset>
            </wp:positionV>
            <wp:extent cx="1678305" cy="17322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454" w:rsidRPr="009F4454">
        <w:rPr>
          <w:rFonts w:ascii="Times New Roman" w:hAnsi="Times New Roman" w:cs="Times New Roman"/>
          <w:b/>
          <w:sz w:val="32"/>
          <w:szCs w:val="32"/>
        </w:rPr>
        <w:t xml:space="preserve">Ровно 80 лет назад 04 апреля 1932 года американский биохимик Чарльз </w:t>
      </w:r>
      <w:proofErr w:type="spellStart"/>
      <w:r w:rsidR="009F4454" w:rsidRPr="009F4454">
        <w:rPr>
          <w:rFonts w:ascii="Times New Roman" w:hAnsi="Times New Roman" w:cs="Times New Roman"/>
          <w:b/>
          <w:sz w:val="32"/>
          <w:szCs w:val="32"/>
        </w:rPr>
        <w:t>Глен</w:t>
      </w:r>
      <w:proofErr w:type="spellEnd"/>
      <w:r w:rsidR="009F4454" w:rsidRPr="009F4454">
        <w:rPr>
          <w:rFonts w:ascii="Times New Roman" w:hAnsi="Times New Roman" w:cs="Times New Roman"/>
          <w:b/>
          <w:sz w:val="32"/>
          <w:szCs w:val="32"/>
        </w:rPr>
        <w:t xml:space="preserve"> Кинг впервые выделил витамин</w:t>
      </w:r>
      <w:proofErr w:type="gramStart"/>
      <w:r w:rsidR="009F4454" w:rsidRPr="009F4454">
        <w:rPr>
          <w:rFonts w:ascii="Times New Roman" w:hAnsi="Times New Roman" w:cs="Times New Roman"/>
          <w:b/>
          <w:sz w:val="32"/>
          <w:szCs w:val="32"/>
        </w:rPr>
        <w:t xml:space="preserve"> С</w:t>
      </w:r>
      <w:proofErr w:type="gramEnd"/>
      <w:r w:rsidR="009F4454" w:rsidRPr="009F4454">
        <w:rPr>
          <w:rFonts w:ascii="Times New Roman" w:hAnsi="Times New Roman" w:cs="Times New Roman"/>
          <w:b/>
          <w:sz w:val="32"/>
          <w:szCs w:val="32"/>
        </w:rPr>
        <w:t xml:space="preserve"> – самый изученный на сегодняшний день водорастворимый витамин. Конечно, </w:t>
      </w:r>
      <w:r w:rsidR="00EF597C" w:rsidRPr="009F4454">
        <w:rPr>
          <w:rFonts w:ascii="Times New Roman" w:hAnsi="Times New Roman" w:cs="Times New Roman"/>
          <w:b/>
          <w:sz w:val="32"/>
          <w:szCs w:val="32"/>
        </w:rPr>
        <w:t>тогда</w:t>
      </w:r>
      <w:r w:rsidR="009F4454" w:rsidRPr="009F4454">
        <w:rPr>
          <w:rFonts w:ascii="Times New Roman" w:hAnsi="Times New Roman" w:cs="Times New Roman"/>
          <w:b/>
          <w:sz w:val="32"/>
          <w:szCs w:val="32"/>
        </w:rPr>
        <w:t xml:space="preserve"> его свойства не были так широко изучены, было лишь известно, что лимоны, где он содержится, спасают от цинги</w:t>
      </w:r>
      <w:r w:rsidR="009F4454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2853AF" w:rsidRDefault="002853AF" w:rsidP="002853AF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2853AF" w:rsidRDefault="002853AF" w:rsidP="002853AF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16AF8" w:rsidRPr="009F4454" w:rsidRDefault="00816AF8" w:rsidP="002853AF">
      <w:pPr>
        <w:pStyle w:val="a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16AF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Всемирный день здоровья</w:t>
      </w:r>
      <w:r w:rsidRPr="009F44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— отмечается ежегодно </w:t>
      </w:r>
      <w:r w:rsidRPr="009F4454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7 апреля</w:t>
      </w:r>
      <w:r w:rsidRPr="009F44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начиная с 1950 года. В этот день в 1948 году вступил в силу Устав Всемирной организации здравоохранения (ВОЗ).</w:t>
      </w:r>
    </w:p>
    <w:p w:rsidR="00816AF8" w:rsidRDefault="00816AF8" w:rsidP="00816AF8">
      <w:pPr>
        <w:pStyle w:val="a6"/>
        <w:ind w:left="-851" w:firstLine="142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F44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Ежегодно в этот день Всемирная организация здравоохранения выбирает важную глобальную проблему для привлечения к ней всеобщего внимания жителей планеты.</w:t>
      </w:r>
    </w:p>
    <w:p w:rsidR="00D15342" w:rsidRDefault="00D15342" w:rsidP="00816AF8">
      <w:pPr>
        <w:pStyle w:val="a6"/>
        <w:ind w:left="-851" w:firstLine="142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15342" w:rsidRDefault="002853AF" w:rsidP="00816AF8">
      <w:pPr>
        <w:pStyle w:val="a6"/>
        <w:ind w:left="-851" w:firstLine="142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C10F965" wp14:editId="223C6F23">
            <wp:simplePos x="0" y="0"/>
            <wp:positionH relativeFrom="column">
              <wp:posOffset>-450850</wp:posOffset>
            </wp:positionH>
            <wp:positionV relativeFrom="paragraph">
              <wp:posOffset>64135</wp:posOffset>
            </wp:positionV>
            <wp:extent cx="1678305" cy="21247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342" w:rsidRPr="00D15342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День космонавтики</w:t>
      </w:r>
      <w:r w:rsidR="00D15342" w:rsidRPr="00D153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— памятная дата, отмечаемая </w:t>
      </w:r>
      <w:r w:rsidR="00D15342" w:rsidRPr="00D15342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12 апреля</w:t>
      </w:r>
      <w:r w:rsidR="00D15342" w:rsidRPr="00D153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 установленная в ознаменование первого полёта человека в космос.</w:t>
      </w:r>
    </w:p>
    <w:p w:rsidR="00D15342" w:rsidRDefault="00D15342" w:rsidP="00816AF8">
      <w:pPr>
        <w:pStyle w:val="a6"/>
        <w:ind w:left="-851" w:firstLine="142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53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12 апреля 1961 года советский космонавт Ю. А. Гагарин на космическом корабле «Восток» стартовал с космодрома «Байконур» и впервые в мире совершил орбитальный облёт планеты Земля. Полёт в околоземном космическом пространстве продлился 108 минут.</w:t>
      </w:r>
    </w:p>
    <w:p w:rsidR="00816AF8" w:rsidRDefault="00816AF8" w:rsidP="009F4454">
      <w:pPr>
        <w:pStyle w:val="a6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4C611C" w:rsidRPr="002853AF" w:rsidRDefault="004C611C" w:rsidP="00660D18">
      <w:pPr>
        <w:pStyle w:val="a6"/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853AF">
        <w:rPr>
          <w:rFonts w:ascii="Times New Roman" w:hAnsi="Times New Roman"/>
          <w:b/>
          <w:i/>
          <w:sz w:val="28"/>
          <w:szCs w:val="28"/>
          <w:u w:val="single"/>
        </w:rPr>
        <w:t>Ответственные</w:t>
      </w:r>
      <w:proofErr w:type="gramEnd"/>
      <w:r w:rsidRPr="002853AF">
        <w:rPr>
          <w:rFonts w:ascii="Times New Roman" w:hAnsi="Times New Roman"/>
          <w:b/>
          <w:i/>
          <w:sz w:val="28"/>
          <w:szCs w:val="28"/>
          <w:u w:val="single"/>
        </w:rPr>
        <w:t xml:space="preserve"> за газету:</w:t>
      </w:r>
    </w:p>
    <w:p w:rsidR="004C611C" w:rsidRPr="002853AF" w:rsidRDefault="005A6122" w:rsidP="00660D18">
      <w:pPr>
        <w:pStyle w:val="a6"/>
        <w:numPr>
          <w:ilvl w:val="0"/>
          <w:numId w:val="2"/>
        </w:numPr>
        <w:ind w:left="-851" w:firstLine="142"/>
        <w:rPr>
          <w:rFonts w:ascii="Times New Roman" w:hAnsi="Times New Roman"/>
          <w:b/>
          <w:i/>
          <w:sz w:val="28"/>
          <w:szCs w:val="28"/>
        </w:rPr>
      </w:pPr>
      <w:r w:rsidRPr="002853AF">
        <w:rPr>
          <w:rFonts w:ascii="Times New Roman" w:hAnsi="Times New Roman"/>
          <w:b/>
          <w:i/>
          <w:sz w:val="28"/>
          <w:szCs w:val="28"/>
        </w:rPr>
        <w:t>Главный редактор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 xml:space="preserve">, отв. за раздел  «Интервью» </w:t>
      </w:r>
      <w:r w:rsidRPr="002853AF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="00F83C7A" w:rsidRPr="002853AF">
        <w:rPr>
          <w:rFonts w:ascii="Times New Roman" w:hAnsi="Times New Roman"/>
          <w:b/>
          <w:i/>
          <w:sz w:val="28"/>
          <w:szCs w:val="28"/>
        </w:rPr>
        <w:t>Бушеева Е.</w:t>
      </w:r>
    </w:p>
    <w:p w:rsidR="004C611C" w:rsidRPr="002853AF" w:rsidRDefault="004C611C" w:rsidP="00660D18">
      <w:pPr>
        <w:pStyle w:val="a6"/>
        <w:numPr>
          <w:ilvl w:val="0"/>
          <w:numId w:val="2"/>
        </w:numPr>
        <w:ind w:left="-851" w:firstLine="142"/>
        <w:rPr>
          <w:rFonts w:ascii="Times New Roman" w:hAnsi="Times New Roman"/>
          <w:b/>
          <w:i/>
          <w:sz w:val="28"/>
          <w:szCs w:val="28"/>
        </w:rPr>
      </w:pPr>
      <w:r w:rsidRPr="002853AF">
        <w:rPr>
          <w:rFonts w:ascii="Times New Roman" w:hAnsi="Times New Roman"/>
          <w:b/>
          <w:i/>
          <w:sz w:val="28"/>
          <w:szCs w:val="28"/>
        </w:rPr>
        <w:t>Отдел п</w:t>
      </w:r>
      <w:r w:rsidR="005A6122" w:rsidRPr="002853AF">
        <w:rPr>
          <w:rFonts w:ascii="Times New Roman" w:hAnsi="Times New Roman"/>
          <w:b/>
          <w:i/>
          <w:sz w:val="28"/>
          <w:szCs w:val="28"/>
        </w:rPr>
        <w:t>исем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88593F" w:rsidRPr="002853A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>отв. за раздел «З</w:t>
      </w:r>
      <w:r w:rsidR="0088593F" w:rsidRPr="002853AF">
        <w:rPr>
          <w:rFonts w:ascii="Times New Roman" w:hAnsi="Times New Roman"/>
          <w:b/>
          <w:i/>
          <w:sz w:val="28"/>
          <w:szCs w:val="28"/>
        </w:rPr>
        <w:t>доровье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>»</w:t>
      </w:r>
      <w:r w:rsidR="005C3405" w:rsidRPr="002853AF">
        <w:rPr>
          <w:rFonts w:ascii="Times New Roman" w:hAnsi="Times New Roman"/>
          <w:b/>
          <w:i/>
          <w:sz w:val="28"/>
          <w:szCs w:val="28"/>
        </w:rPr>
        <w:t>,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 xml:space="preserve"> «Ю</w:t>
      </w:r>
      <w:r w:rsidR="005C3405" w:rsidRPr="002853AF">
        <w:rPr>
          <w:rFonts w:ascii="Times New Roman" w:hAnsi="Times New Roman"/>
          <w:b/>
          <w:i/>
          <w:sz w:val="28"/>
          <w:szCs w:val="28"/>
        </w:rPr>
        <w:t>мор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>»</w:t>
      </w:r>
      <w:r w:rsidR="005C3405" w:rsidRPr="002853A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A6122" w:rsidRPr="002853AF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="00F83C7A" w:rsidRPr="002853AF">
        <w:rPr>
          <w:rFonts w:ascii="Times New Roman" w:hAnsi="Times New Roman"/>
          <w:b/>
          <w:i/>
          <w:sz w:val="28"/>
          <w:szCs w:val="28"/>
        </w:rPr>
        <w:t>Третьяков Е.</w:t>
      </w:r>
    </w:p>
    <w:p w:rsidR="00255057" w:rsidRPr="002853AF" w:rsidRDefault="005C3405" w:rsidP="00660D18">
      <w:pPr>
        <w:pStyle w:val="a6"/>
        <w:numPr>
          <w:ilvl w:val="0"/>
          <w:numId w:val="2"/>
        </w:numPr>
        <w:ind w:left="-851" w:firstLine="142"/>
        <w:rPr>
          <w:rFonts w:ascii="Times New Roman" w:hAnsi="Times New Roman"/>
          <w:b/>
          <w:i/>
          <w:sz w:val="28"/>
          <w:szCs w:val="28"/>
        </w:rPr>
      </w:pPr>
      <w:r w:rsidRPr="002853AF">
        <w:rPr>
          <w:rFonts w:ascii="Times New Roman" w:hAnsi="Times New Roman"/>
          <w:b/>
          <w:i/>
          <w:sz w:val="28"/>
          <w:szCs w:val="28"/>
        </w:rPr>
        <w:t xml:space="preserve">Фоторедактор, 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>отв. за раздел «Н</w:t>
      </w:r>
      <w:r w:rsidR="00AC618B" w:rsidRPr="002853AF">
        <w:rPr>
          <w:rFonts w:ascii="Times New Roman" w:hAnsi="Times New Roman"/>
          <w:b/>
          <w:i/>
          <w:sz w:val="28"/>
          <w:szCs w:val="28"/>
        </w:rPr>
        <w:t>овост</w:t>
      </w:r>
      <w:r w:rsidR="00747DC7" w:rsidRPr="002853AF">
        <w:rPr>
          <w:rFonts w:ascii="Times New Roman" w:hAnsi="Times New Roman"/>
          <w:b/>
          <w:i/>
          <w:sz w:val="28"/>
          <w:szCs w:val="28"/>
        </w:rPr>
        <w:t xml:space="preserve">и» </w:t>
      </w:r>
      <w:r w:rsidRPr="002853A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C611C" w:rsidRPr="002853AF">
        <w:rPr>
          <w:rFonts w:ascii="Times New Roman" w:hAnsi="Times New Roman"/>
          <w:b/>
          <w:i/>
          <w:sz w:val="28"/>
          <w:szCs w:val="28"/>
        </w:rPr>
        <w:t>–</w:t>
      </w:r>
      <w:r w:rsidR="005A6122" w:rsidRPr="002853A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C618B" w:rsidRPr="002853AF">
        <w:rPr>
          <w:rFonts w:ascii="Times New Roman" w:hAnsi="Times New Roman"/>
          <w:b/>
          <w:i/>
          <w:sz w:val="28"/>
          <w:szCs w:val="28"/>
        </w:rPr>
        <w:t>Усольцева О.</w:t>
      </w:r>
      <w:r w:rsidR="0088593F" w:rsidRPr="002853A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55057" w:rsidRPr="002853AF">
        <w:rPr>
          <w:rFonts w:ascii="Times New Roman" w:hAnsi="Times New Roman"/>
          <w:b/>
          <w:i/>
          <w:sz w:val="28"/>
          <w:szCs w:val="28"/>
        </w:rPr>
        <w:t xml:space="preserve">       </w:t>
      </w:r>
    </w:p>
    <w:p w:rsidR="0088593F" w:rsidRPr="002853AF" w:rsidRDefault="0088593F" w:rsidP="00660D18">
      <w:pPr>
        <w:pStyle w:val="a6"/>
        <w:ind w:left="-709"/>
        <w:rPr>
          <w:rFonts w:ascii="Times New Roman" w:hAnsi="Times New Roman"/>
          <w:b/>
          <w:i/>
          <w:sz w:val="28"/>
          <w:szCs w:val="28"/>
        </w:rPr>
      </w:pPr>
      <w:r w:rsidRPr="002853AF">
        <w:rPr>
          <w:rFonts w:ascii="Times New Roman" w:hAnsi="Times New Roman"/>
          <w:b/>
          <w:i/>
          <w:sz w:val="28"/>
          <w:szCs w:val="28"/>
          <w:u w:val="single"/>
        </w:rPr>
        <w:t>Над выпуском работали:</w:t>
      </w:r>
    </w:p>
    <w:p w:rsidR="0088593F" w:rsidRPr="002853AF" w:rsidRDefault="0088593F" w:rsidP="00660D18">
      <w:pPr>
        <w:pStyle w:val="a6"/>
        <w:numPr>
          <w:ilvl w:val="0"/>
          <w:numId w:val="3"/>
        </w:numPr>
        <w:ind w:left="567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853AF">
        <w:rPr>
          <w:rFonts w:ascii="Times New Roman" w:hAnsi="Times New Roman"/>
          <w:b/>
          <w:i/>
          <w:sz w:val="28"/>
          <w:szCs w:val="28"/>
        </w:rPr>
        <w:t>Гельвих</w:t>
      </w:r>
      <w:proofErr w:type="spellEnd"/>
      <w:r w:rsidRPr="002853AF">
        <w:rPr>
          <w:rFonts w:ascii="Times New Roman" w:hAnsi="Times New Roman"/>
          <w:b/>
          <w:i/>
          <w:sz w:val="28"/>
          <w:szCs w:val="28"/>
        </w:rPr>
        <w:t xml:space="preserve"> Е.</w:t>
      </w:r>
    </w:p>
    <w:p w:rsidR="0088593F" w:rsidRPr="002853AF" w:rsidRDefault="0088593F" w:rsidP="00660D18">
      <w:pPr>
        <w:pStyle w:val="a6"/>
        <w:numPr>
          <w:ilvl w:val="0"/>
          <w:numId w:val="3"/>
        </w:numPr>
        <w:ind w:left="567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853AF">
        <w:rPr>
          <w:rFonts w:ascii="Times New Roman" w:hAnsi="Times New Roman"/>
          <w:b/>
          <w:i/>
          <w:sz w:val="28"/>
          <w:szCs w:val="28"/>
        </w:rPr>
        <w:t>ПоповВ</w:t>
      </w:r>
      <w:proofErr w:type="spellEnd"/>
      <w:r w:rsidRPr="002853AF">
        <w:rPr>
          <w:rFonts w:ascii="Times New Roman" w:hAnsi="Times New Roman"/>
          <w:b/>
          <w:i/>
          <w:sz w:val="28"/>
          <w:szCs w:val="28"/>
        </w:rPr>
        <w:t>.</w:t>
      </w:r>
    </w:p>
    <w:sectPr w:rsidR="0088593F" w:rsidRPr="002853AF" w:rsidSect="0088593F">
      <w:type w:val="continuous"/>
      <w:pgSz w:w="11906" w:h="16838"/>
      <w:pgMar w:top="567" w:right="850" w:bottom="1134" w:left="1418" w:header="708" w:footer="708" w:gutter="0"/>
      <w:pgBorders w:offsetFrom="page">
        <w:top w:val="thinThickLargeGap" w:sz="24" w:space="24" w:color="A6A6A6" w:themeColor="background1" w:themeShade="A6"/>
        <w:left w:val="thinThickLargeGap" w:sz="24" w:space="24" w:color="A6A6A6" w:themeColor="background1" w:themeShade="A6"/>
        <w:bottom w:val="thickThinLargeGap" w:sz="24" w:space="24" w:color="A6A6A6" w:themeColor="background1" w:themeShade="A6"/>
        <w:right w:val="thickThinLargeGap" w:sz="24" w:space="24" w:color="A6A6A6" w:themeColor="background1" w:themeShade="A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05pt;height:1.05pt" o:bullet="t">
        <v:imagedata r:id="rId1" o:title="clip_image001"/>
      </v:shape>
    </w:pict>
  </w:numPicBullet>
  <w:abstractNum w:abstractNumId="0">
    <w:nsid w:val="17670A15"/>
    <w:multiLevelType w:val="hybridMultilevel"/>
    <w:tmpl w:val="09BE05AC"/>
    <w:lvl w:ilvl="0" w:tplc="AE42A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5E1D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84C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AED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3002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0EE7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02B0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BECE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AB5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0D6FEB"/>
    <w:multiLevelType w:val="hybridMultilevel"/>
    <w:tmpl w:val="AE3825E6"/>
    <w:lvl w:ilvl="0" w:tplc="106EB82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80217"/>
    <w:multiLevelType w:val="hybridMultilevel"/>
    <w:tmpl w:val="AC2ED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33A0E"/>
    <w:multiLevelType w:val="hybridMultilevel"/>
    <w:tmpl w:val="336632E2"/>
    <w:lvl w:ilvl="0" w:tplc="106EB82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>
    <w:nsid w:val="20645658"/>
    <w:multiLevelType w:val="hybridMultilevel"/>
    <w:tmpl w:val="9132CD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F6148"/>
    <w:multiLevelType w:val="hybridMultilevel"/>
    <w:tmpl w:val="8B98D10E"/>
    <w:lvl w:ilvl="0" w:tplc="0419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6">
    <w:nsid w:val="3EB44E46"/>
    <w:multiLevelType w:val="hybridMultilevel"/>
    <w:tmpl w:val="40C4292A"/>
    <w:lvl w:ilvl="0" w:tplc="0DBE7B9A">
      <w:start w:val="1"/>
      <w:numFmt w:val="decimal"/>
      <w:lvlText w:val="%1."/>
      <w:lvlJc w:val="left"/>
      <w:pPr>
        <w:ind w:left="-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7">
    <w:nsid w:val="54307F16"/>
    <w:multiLevelType w:val="hybridMultilevel"/>
    <w:tmpl w:val="7DA009A8"/>
    <w:lvl w:ilvl="0" w:tplc="C3FE8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6496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449A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42BA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A02A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614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82D6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D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409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5F28"/>
    <w:rsid w:val="00060398"/>
    <w:rsid w:val="000742C7"/>
    <w:rsid w:val="00083A11"/>
    <w:rsid w:val="0009190F"/>
    <w:rsid w:val="000D4A3B"/>
    <w:rsid w:val="000F3CF2"/>
    <w:rsid w:val="001642D4"/>
    <w:rsid w:val="00176FAF"/>
    <w:rsid w:val="0019041B"/>
    <w:rsid w:val="001928FB"/>
    <w:rsid w:val="001934E9"/>
    <w:rsid w:val="001B1367"/>
    <w:rsid w:val="001F0CD2"/>
    <w:rsid w:val="001F2161"/>
    <w:rsid w:val="001F739E"/>
    <w:rsid w:val="00205C0F"/>
    <w:rsid w:val="00212EFB"/>
    <w:rsid w:val="00225C24"/>
    <w:rsid w:val="00255057"/>
    <w:rsid w:val="002809D8"/>
    <w:rsid w:val="002853AF"/>
    <w:rsid w:val="002E7875"/>
    <w:rsid w:val="003004B9"/>
    <w:rsid w:val="003650F1"/>
    <w:rsid w:val="003C0371"/>
    <w:rsid w:val="003D54CC"/>
    <w:rsid w:val="003D7E72"/>
    <w:rsid w:val="003F1C82"/>
    <w:rsid w:val="0046186E"/>
    <w:rsid w:val="00483806"/>
    <w:rsid w:val="004B4F1C"/>
    <w:rsid w:val="004B7A76"/>
    <w:rsid w:val="004C611C"/>
    <w:rsid w:val="004E517B"/>
    <w:rsid w:val="004F598A"/>
    <w:rsid w:val="00506A20"/>
    <w:rsid w:val="0057497F"/>
    <w:rsid w:val="005A6122"/>
    <w:rsid w:val="005A6700"/>
    <w:rsid w:val="005C0433"/>
    <w:rsid w:val="005C3405"/>
    <w:rsid w:val="005D5FF2"/>
    <w:rsid w:val="005E326F"/>
    <w:rsid w:val="005F41A2"/>
    <w:rsid w:val="00622735"/>
    <w:rsid w:val="00630D15"/>
    <w:rsid w:val="00657B6E"/>
    <w:rsid w:val="00660D18"/>
    <w:rsid w:val="00712D6D"/>
    <w:rsid w:val="00747DC7"/>
    <w:rsid w:val="007558A6"/>
    <w:rsid w:val="0077583A"/>
    <w:rsid w:val="007B699C"/>
    <w:rsid w:val="007D122B"/>
    <w:rsid w:val="007D673A"/>
    <w:rsid w:val="008012F7"/>
    <w:rsid w:val="00816AF8"/>
    <w:rsid w:val="00830744"/>
    <w:rsid w:val="00842AAA"/>
    <w:rsid w:val="0088593F"/>
    <w:rsid w:val="00887CD3"/>
    <w:rsid w:val="008C055A"/>
    <w:rsid w:val="008C1022"/>
    <w:rsid w:val="00902152"/>
    <w:rsid w:val="009262D9"/>
    <w:rsid w:val="009505E6"/>
    <w:rsid w:val="00977335"/>
    <w:rsid w:val="009C2B36"/>
    <w:rsid w:val="009E5F28"/>
    <w:rsid w:val="009F2C4A"/>
    <w:rsid w:val="009F4454"/>
    <w:rsid w:val="009F4A55"/>
    <w:rsid w:val="00A80FC0"/>
    <w:rsid w:val="00A935BB"/>
    <w:rsid w:val="00AC618B"/>
    <w:rsid w:val="00AF21F0"/>
    <w:rsid w:val="00B26E7E"/>
    <w:rsid w:val="00B301AB"/>
    <w:rsid w:val="00BD7714"/>
    <w:rsid w:val="00C011C5"/>
    <w:rsid w:val="00C217A8"/>
    <w:rsid w:val="00C30446"/>
    <w:rsid w:val="00C3304D"/>
    <w:rsid w:val="00C36E84"/>
    <w:rsid w:val="00C37B1A"/>
    <w:rsid w:val="00C70469"/>
    <w:rsid w:val="00C94CD5"/>
    <w:rsid w:val="00D15342"/>
    <w:rsid w:val="00D1790B"/>
    <w:rsid w:val="00DA554F"/>
    <w:rsid w:val="00DD637D"/>
    <w:rsid w:val="00DD7A05"/>
    <w:rsid w:val="00DE33C5"/>
    <w:rsid w:val="00E10E01"/>
    <w:rsid w:val="00E1638A"/>
    <w:rsid w:val="00E17113"/>
    <w:rsid w:val="00E247AF"/>
    <w:rsid w:val="00E96473"/>
    <w:rsid w:val="00EA0BC5"/>
    <w:rsid w:val="00EE09A5"/>
    <w:rsid w:val="00EE370E"/>
    <w:rsid w:val="00EE5452"/>
    <w:rsid w:val="00EF597C"/>
    <w:rsid w:val="00F51EA7"/>
    <w:rsid w:val="00F53D9B"/>
    <w:rsid w:val="00F56919"/>
    <w:rsid w:val="00F83C7A"/>
    <w:rsid w:val="00FA4B54"/>
    <w:rsid w:val="00FD68CB"/>
    <w:rsid w:val="00FD7520"/>
    <w:rsid w:val="00FD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62D9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paragraph" w:styleId="a6">
    <w:name w:val="No Spacing"/>
    <w:uiPriority w:val="1"/>
    <w:qFormat/>
    <w:rsid w:val="009262D9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EE09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09A5"/>
  </w:style>
  <w:style w:type="paragraph" w:styleId="a8">
    <w:name w:val="Normal (Web)"/>
    <w:basedOn w:val="a"/>
    <w:uiPriority w:val="99"/>
    <w:semiHidden/>
    <w:unhideWhenUsed/>
    <w:rsid w:val="00FD6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DD7A0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77908-5F55-4251-B1BC-71C3F12CA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10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Liblary</cp:lastModifiedBy>
  <cp:revision>45</cp:revision>
  <dcterms:created xsi:type="dcterms:W3CDTF">2012-04-03T03:18:00Z</dcterms:created>
  <dcterms:modified xsi:type="dcterms:W3CDTF">2012-04-10T03:19:00Z</dcterms:modified>
</cp:coreProperties>
</file>